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75E8" w14:textId="77777777" w:rsidR="006016EC" w:rsidRDefault="006016EC" w:rsidP="006016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78512A0F" w14:textId="77777777" w:rsidR="006016EC" w:rsidRDefault="006016EC" w:rsidP="00601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76720" w14:textId="72FBB212" w:rsidR="006016EC" w:rsidRDefault="006016EC" w:rsidP="00601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77376D" w:rsidRPr="0077376D">
        <w:rPr>
          <w:rFonts w:ascii="Times New Roman" w:hAnsi="Times New Roman" w:cs="Times New Roman"/>
          <w:b/>
          <w:sz w:val="28"/>
          <w:szCs w:val="28"/>
        </w:rPr>
        <w:t>Уголовный процесс, правосудие и прокурорский надзор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8CC2332" w14:textId="77777777" w:rsidR="006016EC" w:rsidRDefault="006016EC" w:rsidP="006016E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33B617BD" w14:textId="77777777" w:rsidR="0077376D" w:rsidRPr="0077376D" w:rsidRDefault="0077376D" w:rsidP="00773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76D">
        <w:rPr>
          <w:rFonts w:ascii="Times New Roman" w:hAnsi="Times New Roman" w:cs="Times New Roman"/>
          <w:b/>
          <w:bCs/>
          <w:sz w:val="28"/>
          <w:szCs w:val="28"/>
        </w:rPr>
        <w:t>«Вклад профессора М.С. Строговича в развитие уголовно-процессуальной науки и применение его идей в современности»</w:t>
      </w:r>
    </w:p>
    <w:p w14:paraId="6BB9754A" w14:textId="77777777" w:rsidR="0077376D" w:rsidRPr="0077376D" w:rsidRDefault="0077376D" w:rsidP="0077376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F1691" w14:textId="44D58A99" w:rsidR="006016EC" w:rsidRPr="00AE7E28" w:rsidRDefault="0077376D" w:rsidP="00773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76D">
        <w:rPr>
          <w:rFonts w:ascii="Times New Roman" w:hAnsi="Times New Roman" w:cs="Times New Roman"/>
          <w:b/>
          <w:bCs/>
          <w:sz w:val="28"/>
          <w:szCs w:val="28"/>
        </w:rPr>
        <w:t>«Изменение территориальной подсудности уголовного дела: актуальные вопросы»</w:t>
      </w:r>
    </w:p>
    <w:p w14:paraId="12C1BDFA" w14:textId="77777777" w:rsidR="006016EC" w:rsidRDefault="006016EC" w:rsidP="006016E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1D8B1" w14:textId="77777777" w:rsidR="006016EC" w:rsidRDefault="006016EC" w:rsidP="006016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3502D2F9" w14:textId="77777777" w:rsidR="006016EC" w:rsidRDefault="006016EC" w:rsidP="006016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6457AC" w14:textId="77777777" w:rsidR="006016EC" w:rsidRDefault="006016EC" w:rsidP="006016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4C844AAF" w14:textId="77777777" w:rsidR="006016EC" w:rsidRDefault="006016EC" w:rsidP="006016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31F651" w14:textId="77777777" w:rsidR="006016EC" w:rsidRDefault="006016EC" w:rsidP="006016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39C333A1" w14:textId="77777777" w:rsidR="006016EC" w:rsidRDefault="006016EC" w:rsidP="006016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10A075CB" w14:textId="77777777" w:rsidR="006016EC" w:rsidRDefault="006016EC" w:rsidP="006016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76D3991A" w14:textId="77777777" w:rsidR="006016EC" w:rsidRDefault="006016EC" w:rsidP="006016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2EA568AB" w14:textId="77777777" w:rsidR="006016EC" w:rsidRDefault="006016EC" w:rsidP="006016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1AAD2318" w14:textId="77777777" w:rsidR="006016EC" w:rsidRDefault="006016EC" w:rsidP="006016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7F280151" w14:textId="77777777" w:rsidR="006016EC" w:rsidRDefault="006016EC" w:rsidP="006016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C78A12" w14:textId="77777777" w:rsidR="006016EC" w:rsidRDefault="006016EC" w:rsidP="006016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4E08A1F1" w14:textId="77777777" w:rsidR="006016EC" w:rsidRDefault="006016EC" w:rsidP="006016EC"/>
    <w:p w14:paraId="3C396661" w14:textId="77777777" w:rsidR="006016EC" w:rsidRDefault="006016EC" w:rsidP="006016EC"/>
    <w:p w14:paraId="01196A30" w14:textId="77777777" w:rsidR="006016EC" w:rsidRDefault="006016EC" w:rsidP="006016EC"/>
    <w:p w14:paraId="7641FFCA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80651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EC"/>
    <w:rsid w:val="00223D33"/>
    <w:rsid w:val="005A0EC5"/>
    <w:rsid w:val="006016EC"/>
    <w:rsid w:val="0077376D"/>
    <w:rsid w:val="00E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4FD8"/>
  <w15:chartTrackingRefBased/>
  <w15:docId w15:val="{CDEF00FF-7982-417F-ACBB-6617CBD0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6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EC"/>
    <w:pPr>
      <w:ind w:left="720"/>
      <w:contextualSpacing/>
    </w:pPr>
  </w:style>
  <w:style w:type="character" w:customStyle="1" w:styleId="apple-converted-space">
    <w:name w:val="apple-converted-space"/>
    <w:basedOn w:val="a0"/>
    <w:rsid w:val="0060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3</cp:revision>
  <dcterms:created xsi:type="dcterms:W3CDTF">2022-11-06T22:03:00Z</dcterms:created>
  <dcterms:modified xsi:type="dcterms:W3CDTF">2022-11-06T22:36:00Z</dcterms:modified>
</cp:coreProperties>
</file>