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2A" w:rsidRPr="006161AB" w:rsidRDefault="00325E2A" w:rsidP="00426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>Задание для заключительного этапа Универсиады «Ломоносов» по социологии и менеджменту общественных процессов.</w:t>
      </w:r>
    </w:p>
    <w:p w:rsidR="00325E2A" w:rsidRPr="006161AB" w:rsidRDefault="00325E2A" w:rsidP="00426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2A" w:rsidRPr="006161AB" w:rsidRDefault="00325E2A" w:rsidP="00426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1AB">
        <w:rPr>
          <w:rFonts w:ascii="Times New Roman" w:hAnsi="Times New Roman" w:cs="Times New Roman"/>
          <w:b/>
          <w:i/>
          <w:sz w:val="28"/>
          <w:szCs w:val="28"/>
        </w:rPr>
        <w:t>Уважаемые участники заключительного этапа Универсиады «Ломоносов» по социологии и менеджменту общественных процессов!</w:t>
      </w: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hAnsi="Times New Roman" w:cs="Times New Roman"/>
          <w:sz w:val="28"/>
          <w:szCs w:val="28"/>
        </w:rPr>
        <w:t xml:space="preserve">Для участия в заключительном туре Универсиады вам необходимо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аналитический обзор по выбранной вами научной проблеме.  Обзор готовится в форме видеоролика (видеообращения, видеофайла) и краткой презентации в формате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ваше внимание на то, что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участник выбирает только одну научную проблему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Проблема должна соответствовать именно той секции, по которой участник проходил предварительный (отборочный) этап Универсиады. </w:t>
      </w: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также особое внимание на то, что формулировка темы, выбранной вами, должна в точности соответствовать списку предложенных тем.</w:t>
      </w:r>
    </w:p>
    <w:p w:rsidR="00325E2A" w:rsidRPr="006161AB" w:rsidRDefault="00325E2A" w:rsidP="00426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3ED" w:rsidRPr="006161AB" w:rsidRDefault="00DB43ED" w:rsidP="004261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Темы заключительного этапа Универсиады</w:t>
      </w:r>
      <w:r w:rsidR="001357A3"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секциям:</w:t>
      </w:r>
    </w:p>
    <w:p w:rsidR="00E477F8" w:rsidRPr="006161AB" w:rsidRDefault="00E477F8" w:rsidP="00325E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3ED" w:rsidRPr="006161AB" w:rsidRDefault="00DB43ED" w:rsidP="0042614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161AB">
        <w:rPr>
          <w:rFonts w:ascii="Times New Roman" w:hAnsi="Times New Roman"/>
          <w:b/>
          <w:sz w:val="28"/>
          <w:szCs w:val="28"/>
        </w:rPr>
        <w:t>Социология знания и социальная аналитика</w:t>
      </w:r>
      <w:r w:rsidR="001357A3" w:rsidRPr="006161AB">
        <w:rPr>
          <w:rFonts w:ascii="Times New Roman" w:hAnsi="Times New Roman"/>
          <w:b/>
          <w:sz w:val="28"/>
          <w:szCs w:val="28"/>
        </w:rPr>
        <w:t>,</w:t>
      </w:r>
      <w:r w:rsidR="005D10C1" w:rsidRPr="006161AB">
        <w:rPr>
          <w:rFonts w:ascii="Times New Roman" w:hAnsi="Times New Roman"/>
          <w:b/>
          <w:sz w:val="28"/>
          <w:szCs w:val="28"/>
        </w:rPr>
        <w:t xml:space="preserve"> </w:t>
      </w:r>
      <w:r w:rsidRPr="006161AB">
        <w:rPr>
          <w:rFonts w:ascii="Times New Roman" w:hAnsi="Times New Roman"/>
          <w:b/>
          <w:sz w:val="28"/>
          <w:szCs w:val="28"/>
        </w:rPr>
        <w:t xml:space="preserve">темы </w:t>
      </w:r>
      <w:proofErr w:type="spellStart"/>
      <w:r w:rsidRPr="006161AB">
        <w:rPr>
          <w:rFonts w:ascii="Times New Roman" w:hAnsi="Times New Roman"/>
          <w:b/>
          <w:sz w:val="28"/>
          <w:szCs w:val="28"/>
        </w:rPr>
        <w:t>видеообращений</w:t>
      </w:r>
      <w:proofErr w:type="spellEnd"/>
      <w:r w:rsidRPr="006161AB">
        <w:rPr>
          <w:rFonts w:ascii="Times New Roman" w:hAnsi="Times New Roman"/>
          <w:b/>
          <w:sz w:val="28"/>
          <w:szCs w:val="28"/>
        </w:rPr>
        <w:t>:</w:t>
      </w:r>
    </w:p>
    <w:p w:rsidR="0042614B" w:rsidRPr="006161AB" w:rsidRDefault="0042614B" w:rsidP="0042614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614B" w:rsidRPr="006161AB" w:rsidRDefault="005D10C1" w:rsidP="0042614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161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Социальная реальность в контексте феном</w:t>
      </w:r>
      <w:r w:rsidR="0042614B" w:rsidRPr="006161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енологической социологии знания.</w:t>
      </w:r>
    </w:p>
    <w:p w:rsidR="0042614B" w:rsidRPr="006161AB" w:rsidRDefault="005D10C1" w:rsidP="0042614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161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Особенности конструирования социальной реальности в молодежной</w:t>
      </w:r>
      <w:r w:rsidR="0042614B" w:rsidRPr="006161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среде.</w:t>
      </w:r>
    </w:p>
    <w:p w:rsidR="00110118" w:rsidRPr="006161AB" w:rsidRDefault="005D10C1" w:rsidP="0042614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Социальные факторы доверия/недоверия к научному знанию.</w:t>
      </w:r>
    </w:p>
    <w:p w:rsidR="002625F0" w:rsidRPr="006161AB" w:rsidRDefault="00110118" w:rsidP="00426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B43ED" w:rsidRPr="006161AB" w:rsidRDefault="00DB43ED" w:rsidP="00426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>Социология управления</w:t>
      </w:r>
      <w:r w:rsidR="001357A3" w:rsidRPr="006161AB">
        <w:rPr>
          <w:rFonts w:ascii="Times New Roman" w:hAnsi="Times New Roman" w:cs="Times New Roman"/>
          <w:b/>
          <w:sz w:val="28"/>
          <w:szCs w:val="28"/>
        </w:rPr>
        <w:t>,</w:t>
      </w:r>
      <w:r w:rsidR="00110118" w:rsidRPr="006161AB">
        <w:rPr>
          <w:rFonts w:ascii="Times New Roman" w:hAnsi="Times New Roman" w:cs="Times New Roman"/>
          <w:b/>
          <w:sz w:val="28"/>
          <w:szCs w:val="28"/>
        </w:rPr>
        <w:t xml:space="preserve"> темы </w:t>
      </w:r>
      <w:proofErr w:type="spellStart"/>
      <w:r w:rsidR="00110118" w:rsidRPr="006161AB">
        <w:rPr>
          <w:rFonts w:ascii="Times New Roman" w:hAnsi="Times New Roman" w:cs="Times New Roman"/>
          <w:b/>
          <w:sz w:val="28"/>
          <w:szCs w:val="28"/>
        </w:rPr>
        <w:t>видеообращений</w:t>
      </w:r>
      <w:proofErr w:type="spellEnd"/>
      <w:r w:rsidR="0042614B" w:rsidRPr="006161AB">
        <w:rPr>
          <w:rFonts w:ascii="Times New Roman" w:hAnsi="Times New Roman" w:cs="Times New Roman"/>
          <w:b/>
          <w:sz w:val="28"/>
          <w:szCs w:val="28"/>
        </w:rPr>
        <w:t>:</w:t>
      </w:r>
    </w:p>
    <w:p w:rsidR="0042614B" w:rsidRPr="006161AB" w:rsidRDefault="0042614B" w:rsidP="00426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4B" w:rsidRPr="006161AB" w:rsidRDefault="005D10C1" w:rsidP="0042614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Современные проблемы социологии управления в контексте </w:t>
      </w:r>
      <w:proofErr w:type="spellStart"/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цифровизации</w:t>
      </w:r>
      <w:proofErr w:type="spellEnd"/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общественных процессов.</w:t>
      </w:r>
    </w:p>
    <w:p w:rsidR="0042614B" w:rsidRPr="006161AB" w:rsidRDefault="005D10C1" w:rsidP="0042614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Причины и социальные последствия формирования </w:t>
      </w:r>
      <w:proofErr w:type="spellStart"/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этноконфессиональных</w:t>
      </w:r>
      <w:proofErr w:type="spellEnd"/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анклавов в России.</w:t>
      </w:r>
    </w:p>
    <w:p w:rsidR="005D10C1" w:rsidRPr="006161AB" w:rsidRDefault="005D10C1" w:rsidP="0042614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Электронные социальные сети в системе государственного управления.</w:t>
      </w:r>
    </w:p>
    <w:p w:rsidR="0042614B" w:rsidRPr="006161AB" w:rsidRDefault="0042614B" w:rsidP="0042614B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B43ED" w:rsidRPr="006161AB" w:rsidRDefault="00DB43ED" w:rsidP="0042614B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161AB">
        <w:rPr>
          <w:b/>
          <w:sz w:val="28"/>
          <w:szCs w:val="28"/>
        </w:rPr>
        <w:t>Социальная демография</w:t>
      </w:r>
      <w:r w:rsidR="001357A3" w:rsidRPr="006161AB">
        <w:rPr>
          <w:b/>
          <w:sz w:val="28"/>
          <w:szCs w:val="28"/>
        </w:rPr>
        <w:t>,</w:t>
      </w:r>
      <w:r w:rsidR="005D10C1" w:rsidRPr="006161AB">
        <w:rPr>
          <w:b/>
          <w:sz w:val="28"/>
          <w:szCs w:val="28"/>
        </w:rPr>
        <w:t xml:space="preserve"> </w:t>
      </w:r>
      <w:r w:rsidRPr="006161AB">
        <w:rPr>
          <w:b/>
          <w:sz w:val="28"/>
          <w:szCs w:val="28"/>
        </w:rPr>
        <w:t xml:space="preserve">темы </w:t>
      </w:r>
      <w:proofErr w:type="spellStart"/>
      <w:r w:rsidRPr="006161AB">
        <w:rPr>
          <w:b/>
          <w:sz w:val="28"/>
          <w:szCs w:val="28"/>
        </w:rPr>
        <w:t>видеообращений</w:t>
      </w:r>
      <w:proofErr w:type="spellEnd"/>
      <w:r w:rsidRPr="006161AB">
        <w:rPr>
          <w:b/>
          <w:sz w:val="28"/>
          <w:szCs w:val="28"/>
        </w:rPr>
        <w:t>:</w:t>
      </w:r>
    </w:p>
    <w:p w:rsidR="00DB43ED" w:rsidRPr="006161AB" w:rsidRDefault="00DB43ED" w:rsidP="004261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C6F" w:rsidRPr="006161AB" w:rsidRDefault="006F4C6F" w:rsidP="0042614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Демографический кризис в развитых странах мира, включая Россию: его социально-демографические последствия.</w:t>
      </w:r>
    </w:p>
    <w:p w:rsidR="006F4C6F" w:rsidRPr="006161AB" w:rsidRDefault="006F4C6F" w:rsidP="0042614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t>Численность населения как важнейший фактор социально-экономического и демографического развития мира и его отдельных государств.</w:t>
      </w:r>
    </w:p>
    <w:p w:rsidR="006F4C6F" w:rsidRPr="006161AB" w:rsidRDefault="006F4C6F" w:rsidP="0042614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202124"/>
          <w:sz w:val="28"/>
          <w:szCs w:val="28"/>
          <w:lang w:eastAsia="ru-RU"/>
        </w:rPr>
        <w:lastRenderedPageBreak/>
        <w:t>Глобализация миграции населения и ее возрастающая роль в демографическом развитии России.</w:t>
      </w:r>
    </w:p>
    <w:p w:rsidR="00E477F8" w:rsidRPr="006161AB" w:rsidRDefault="00E477F8" w:rsidP="0032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DAF" w:rsidRPr="006161AB" w:rsidRDefault="00087DAF">
      <w:pPr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7DAF" w:rsidRPr="006161AB" w:rsidRDefault="00087DAF" w:rsidP="0008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AF" w:rsidRPr="006161AB" w:rsidRDefault="00087DAF" w:rsidP="0008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>ВАЖНАЯ ИНФОРМАЦИЯ!!!</w:t>
      </w:r>
    </w:p>
    <w:p w:rsidR="00087DAF" w:rsidRPr="006161AB" w:rsidRDefault="00087DAF" w:rsidP="0008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E2A" w:rsidRPr="006161AB" w:rsidRDefault="00325E2A" w:rsidP="0008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>Сроки проведения заключительного этапа Универсиады:</w:t>
      </w: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1AB">
        <w:rPr>
          <w:rFonts w:ascii="Times New Roman" w:hAnsi="Times New Roman" w:cs="Times New Roman"/>
          <w:sz w:val="28"/>
          <w:szCs w:val="28"/>
        </w:rPr>
        <w:t>Сроки подготовки и отправки аналитического обзора в форме видеообращения и п</w:t>
      </w:r>
      <w:bookmarkStart w:id="0" w:name="_GoBack"/>
      <w:bookmarkEnd w:id="0"/>
      <w:r w:rsidRPr="006161AB">
        <w:rPr>
          <w:rFonts w:ascii="Times New Roman" w:hAnsi="Times New Roman" w:cs="Times New Roman"/>
          <w:sz w:val="28"/>
          <w:szCs w:val="28"/>
        </w:rPr>
        <w:t xml:space="preserve">резентации- </w:t>
      </w:r>
      <w:r w:rsidRPr="006161AB">
        <w:rPr>
          <w:rFonts w:ascii="Times New Roman" w:hAnsi="Times New Roman" w:cs="Times New Roman"/>
          <w:b/>
          <w:sz w:val="28"/>
          <w:szCs w:val="28"/>
          <w:u w:val="single"/>
        </w:rPr>
        <w:t>с 01 апреля по 1</w:t>
      </w:r>
      <w:r w:rsidR="00087DAF" w:rsidRPr="006161A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161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202</w:t>
      </w:r>
      <w:r w:rsidR="00087DAF" w:rsidRPr="006161AB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6161AB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>Работы, отправленные после 1</w:t>
      </w:r>
      <w:r w:rsidR="00087DAF" w:rsidRPr="006161AB">
        <w:rPr>
          <w:rFonts w:ascii="Times New Roman" w:hAnsi="Times New Roman" w:cs="Times New Roman"/>
          <w:sz w:val="28"/>
          <w:szCs w:val="28"/>
        </w:rPr>
        <w:t>0</w:t>
      </w:r>
      <w:r w:rsidR="00A837BB" w:rsidRPr="006161AB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Pr="006161AB">
        <w:rPr>
          <w:rFonts w:ascii="Times New Roman" w:hAnsi="Times New Roman" w:cs="Times New Roman"/>
          <w:sz w:val="28"/>
          <w:szCs w:val="28"/>
        </w:rPr>
        <w:t xml:space="preserve"> года рассматриваться и оцениваться не будут.</w:t>
      </w:r>
    </w:p>
    <w:p w:rsidR="00087DAF" w:rsidRPr="006161AB" w:rsidRDefault="00087DAF" w:rsidP="00087D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>Предварительные результаты</w:t>
      </w:r>
      <w:r w:rsidR="00325E2A" w:rsidRPr="006161AB">
        <w:rPr>
          <w:rFonts w:ascii="Times New Roman" w:hAnsi="Times New Roman" w:cs="Times New Roman"/>
          <w:b/>
          <w:sz w:val="28"/>
          <w:szCs w:val="28"/>
        </w:rPr>
        <w:t xml:space="preserve"> заключительного тура Универсиады будут объявлены 2</w:t>
      </w:r>
      <w:r w:rsidRPr="006161AB">
        <w:rPr>
          <w:rFonts w:ascii="Times New Roman" w:hAnsi="Times New Roman" w:cs="Times New Roman"/>
          <w:b/>
          <w:sz w:val="28"/>
          <w:szCs w:val="28"/>
        </w:rPr>
        <w:t>4</w:t>
      </w:r>
      <w:r w:rsidR="00325E2A" w:rsidRPr="006161AB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Pr="006161A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25E2A" w:rsidRPr="006161AB">
        <w:rPr>
          <w:rFonts w:ascii="Times New Roman" w:hAnsi="Times New Roman" w:cs="Times New Roman"/>
          <w:b/>
          <w:sz w:val="28"/>
          <w:szCs w:val="28"/>
        </w:rPr>
        <w:t>г.</w:t>
      </w:r>
    </w:p>
    <w:p w:rsidR="00087DAF" w:rsidRPr="006161AB" w:rsidRDefault="00087DAF" w:rsidP="00087D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E2A" w:rsidRPr="006161AB" w:rsidRDefault="00325E2A" w:rsidP="00087D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1AB">
        <w:rPr>
          <w:rFonts w:ascii="Times New Roman" w:hAnsi="Times New Roman" w:cs="Times New Roman"/>
          <w:b/>
          <w:sz w:val="28"/>
          <w:szCs w:val="28"/>
        </w:rPr>
        <w:t>Куда отправлять подготовленные материалы:</w:t>
      </w:r>
    </w:p>
    <w:p w:rsidR="00325E2A" w:rsidRPr="006161AB" w:rsidRDefault="00325E2A" w:rsidP="0032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hAnsi="Times New Roman" w:cs="Times New Roman"/>
          <w:sz w:val="28"/>
          <w:szCs w:val="28"/>
        </w:rPr>
        <w:t xml:space="preserve">Участники Универсиады выкладывают свое видеообращение (видеоролик) на </w:t>
      </w:r>
      <w:proofErr w:type="spellStart"/>
      <w:r w:rsidRPr="006161AB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6161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Яндекс.Диск</w:t>
      </w:r>
      <w:proofErr w:type="spellEnd"/>
      <w:r w:rsidRPr="006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Облако@</w:t>
      </w:r>
      <w:hyperlink r:id="rId5" w:tgtFrame="_blank" w:history="1">
        <w:r w:rsidRPr="006161AB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mail.ru</w:t>
        </w:r>
      </w:hyperlink>
      <w:r w:rsidR="00087DAF" w:rsidRPr="006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="00087DAF" w:rsidRPr="006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Google</w:t>
      </w:r>
      <w:r w:rsidRPr="006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Drive</w:t>
      </w:r>
      <w:proofErr w:type="spellEnd"/>
      <w:r w:rsidRPr="006161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</w:t>
      </w:r>
      <w:r w:rsidRPr="006161AB">
        <w:rPr>
          <w:rFonts w:ascii="Times New Roman" w:hAnsi="Times New Roman" w:cs="Times New Roman"/>
          <w:sz w:val="28"/>
          <w:szCs w:val="28"/>
        </w:rPr>
        <w:t xml:space="preserve">,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должен предусмотреть возможность просмотра видеоролика на сайте </w:t>
      </w:r>
      <w:proofErr w:type="spellStart"/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видеохостинга</w:t>
      </w:r>
      <w:proofErr w:type="spellEnd"/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ввода пароля и без ограничения доступа к видеоролику до </w:t>
      </w:r>
      <w:r w:rsidR="00087DAF"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</w:t>
      </w:r>
      <w:r w:rsidR="00087DAF"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</w:t>
      </w: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Ссылку на видеообращение участник отправляет по адресу </w:t>
      </w:r>
      <w:hyperlink r:id="rId6" w:history="1"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universiada</w:t>
        </w:r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vshssn</w:t>
        </w:r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161A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DAF"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позднее 10</w:t>
      </w: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апреля 202</w:t>
      </w:r>
      <w:r w:rsidR="009F7DB7"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 </w:t>
      </w: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вышеуказанный электронный адрес участник должен отправить два файла с презентацией: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первый файл в формате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Power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Point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(РР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), второй (тот же самый файл) необходимо сохранить в формате 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PDF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Срок отправки- </w:t>
      </w: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позднее 1</w:t>
      </w:r>
      <w:r w:rsidR="009F7DB7"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апреля 202</w:t>
      </w:r>
      <w:r w:rsidR="009F7DB7"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 </w:t>
      </w: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</w:t>
      </w: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теме письма необходимо указать свои фамилию имя и отчество, а также секцию, по которой вы принимаете участие в Универсиаде, </w:t>
      </w:r>
      <w:r w:rsidR="009F7DB7" w:rsidRPr="00616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 Иван Иванович, социология управления</w:t>
      </w: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5E2A" w:rsidRPr="006161AB" w:rsidRDefault="00325E2A" w:rsidP="00853F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по которым жюри Универсиады будет оценивать ваши работы (видеообращение + презентация):</w:t>
      </w:r>
    </w:p>
    <w:p w:rsidR="00853FCF" w:rsidRPr="006161AB" w:rsidRDefault="00853FCF" w:rsidP="00853F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5E2A" w:rsidRPr="006161AB" w:rsidRDefault="00325E2A" w:rsidP="00325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>раскрытие выбранной темы с учетом ее актуальности;</w:t>
      </w:r>
    </w:p>
    <w:p w:rsidR="00325E2A" w:rsidRPr="006161AB" w:rsidRDefault="00325E2A" w:rsidP="00325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>наличие аргументированной авторской позиции по выбранной теме;</w:t>
      </w:r>
    </w:p>
    <w:p w:rsidR="00325E2A" w:rsidRPr="006161AB" w:rsidRDefault="00325E2A" w:rsidP="00325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>раскрытие суждений и аргументов с опорой на теоретические положения и фактический материал социологии (демографии);</w:t>
      </w:r>
    </w:p>
    <w:p w:rsidR="00325E2A" w:rsidRPr="006161AB" w:rsidRDefault="00325E2A" w:rsidP="00325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>логичность и системность изложения материала в электронной презентации;</w:t>
      </w:r>
    </w:p>
    <w:p w:rsidR="00325E2A" w:rsidRPr="006161AB" w:rsidRDefault="00325E2A" w:rsidP="00325E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1AB">
        <w:rPr>
          <w:rFonts w:ascii="Times New Roman" w:hAnsi="Times New Roman" w:cs="Times New Roman"/>
          <w:sz w:val="28"/>
          <w:szCs w:val="28"/>
        </w:rPr>
        <w:t>соблюдение временного регламента видеообращения (до 10 мин.).</w:t>
      </w:r>
    </w:p>
    <w:p w:rsidR="00325E2A" w:rsidRPr="006161AB" w:rsidRDefault="00325E2A" w:rsidP="00325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E2A" w:rsidRPr="006161AB" w:rsidRDefault="00325E2A" w:rsidP="00853F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Требования к видеообращению (видеофайл, видеоролик) и письменной презентации:</w:t>
      </w:r>
    </w:p>
    <w:p w:rsidR="00853FCF" w:rsidRPr="006161AB" w:rsidRDefault="00853FCF" w:rsidP="00853F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5E2A" w:rsidRPr="006161AB" w:rsidRDefault="00325E2A" w:rsidP="00325E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Непрерывность</w:t>
      </w:r>
      <w:r w:rsidRPr="006161AB">
        <w:rPr>
          <w:rFonts w:ascii="Times New Roman" w:hAnsi="Times New Roman"/>
          <w:sz w:val="28"/>
          <w:szCs w:val="28"/>
        </w:rPr>
        <w:t xml:space="preserve"> видеозаписи выступления конкретного участника. </w:t>
      </w:r>
    </w:p>
    <w:p w:rsidR="00325E2A" w:rsidRPr="006161AB" w:rsidRDefault="00325E2A" w:rsidP="00325E2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идентификации участника Универсиады: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участнику необходимо в начале видеообращения на камеру произнести вслух свои фамилию, имя, отчество, высшее учебное заведение, факультет и курс; при этом, на записи должно быть отчетливо видно лицо участника;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после этого участник демонстрирует страницу паспорта со своей фотографией и студенческий билет в развернутом виде (диплом о высшем образовании).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основной части видеоролика участник записывает видеообращение от своего имени, в котором раскрывает следующие аспекты выбранной им научной проблемы: объяснение собственного понимания сути проблемы, представление собственной позиции с аргументацией по данной проблеме с опорой на теорию и фактический материал.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видеообращения допускается демонстрация презентации, подготовленной участником по выбранной им проблеме; размер презентации не должен превышать 8-ми слайдов.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 Видеоролик должен быть записан в одном из двух форматов: MPEG-2 или MPEG-4;</w:t>
      </w:r>
      <w:r w:rsidRPr="006161AB"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 </w:t>
      </w: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ролика не должна превышать его ширину: минимальный размер по ширине 640 пикселей,</w:t>
      </w: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минимальный размер по высоте 240 пикселей.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Письменные презентации должны содержать не более 8 слайдов и быть сохранены в двух форматах: </w:t>
      </w:r>
      <w:r w:rsidRPr="006161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PPT</w:t>
      </w: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161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PDF</w:t>
      </w: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25E2A" w:rsidRPr="006161AB" w:rsidRDefault="00325E2A" w:rsidP="00325E2A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заключительного этапа Универсиады несут ответственность за качество </w:t>
      </w:r>
      <w:proofErr w:type="spellStart"/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видеобращения</w:t>
      </w:r>
      <w:proofErr w:type="spellEnd"/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Работы участников не будут оцениваться в случае, если качество видео и/или звука не позволят идентифицировать личность участника или не позволят уяснить суть </w:t>
      </w:r>
      <w:proofErr w:type="spellStart"/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видеобращения</w:t>
      </w:r>
      <w:proofErr w:type="spellEnd"/>
      <w:r w:rsidRPr="006161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25E2A" w:rsidRPr="006161AB" w:rsidRDefault="00325E2A" w:rsidP="00325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5E2A" w:rsidRPr="006161AB" w:rsidSect="00325E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EB9"/>
    <w:multiLevelType w:val="multilevel"/>
    <w:tmpl w:val="7542089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Times New Roman" w:hint="default"/>
        <w:b/>
      </w:rPr>
    </w:lvl>
  </w:abstractNum>
  <w:abstractNum w:abstractNumId="1" w15:restartNumberingAfterBreak="0">
    <w:nsid w:val="12A75476"/>
    <w:multiLevelType w:val="hybridMultilevel"/>
    <w:tmpl w:val="EE1C3E9E"/>
    <w:lvl w:ilvl="0" w:tplc="038420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BD41A3"/>
    <w:multiLevelType w:val="hybridMultilevel"/>
    <w:tmpl w:val="C03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16BC"/>
    <w:multiLevelType w:val="hybridMultilevel"/>
    <w:tmpl w:val="84A085E0"/>
    <w:lvl w:ilvl="0" w:tplc="3D4C0E14">
      <w:start w:val="1"/>
      <w:numFmt w:val="decimal"/>
      <w:lvlText w:val="%1."/>
      <w:lvlJc w:val="left"/>
      <w:pPr>
        <w:ind w:left="1069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504150"/>
    <w:multiLevelType w:val="hybridMultilevel"/>
    <w:tmpl w:val="452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50599"/>
    <w:multiLevelType w:val="hybridMultilevel"/>
    <w:tmpl w:val="F5A2FB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1543BD"/>
    <w:multiLevelType w:val="hybridMultilevel"/>
    <w:tmpl w:val="7208FE80"/>
    <w:lvl w:ilvl="0" w:tplc="23224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1431F"/>
    <w:multiLevelType w:val="hybridMultilevel"/>
    <w:tmpl w:val="2622281A"/>
    <w:lvl w:ilvl="0" w:tplc="03842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2E2A75"/>
    <w:multiLevelType w:val="hybridMultilevel"/>
    <w:tmpl w:val="8812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0D01"/>
    <w:multiLevelType w:val="hybridMultilevel"/>
    <w:tmpl w:val="D550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69E0"/>
    <w:multiLevelType w:val="hybridMultilevel"/>
    <w:tmpl w:val="E5465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3"/>
    <w:rsid w:val="00087DAF"/>
    <w:rsid w:val="00110118"/>
    <w:rsid w:val="0011716C"/>
    <w:rsid w:val="001357A3"/>
    <w:rsid w:val="001B29C7"/>
    <w:rsid w:val="001E610B"/>
    <w:rsid w:val="0020181F"/>
    <w:rsid w:val="0022068C"/>
    <w:rsid w:val="002625F0"/>
    <w:rsid w:val="003211B0"/>
    <w:rsid w:val="00325E2A"/>
    <w:rsid w:val="0036234B"/>
    <w:rsid w:val="003B3FE9"/>
    <w:rsid w:val="0042614B"/>
    <w:rsid w:val="00450065"/>
    <w:rsid w:val="005D10C1"/>
    <w:rsid w:val="006161AB"/>
    <w:rsid w:val="00617EF4"/>
    <w:rsid w:val="00647F67"/>
    <w:rsid w:val="00695027"/>
    <w:rsid w:val="006F4C6F"/>
    <w:rsid w:val="007316F5"/>
    <w:rsid w:val="00740079"/>
    <w:rsid w:val="007B304A"/>
    <w:rsid w:val="007F5442"/>
    <w:rsid w:val="008449E7"/>
    <w:rsid w:val="00853FCF"/>
    <w:rsid w:val="008C36C7"/>
    <w:rsid w:val="008F3BE7"/>
    <w:rsid w:val="00994AC8"/>
    <w:rsid w:val="009960A8"/>
    <w:rsid w:val="009C278B"/>
    <w:rsid w:val="009F7DB7"/>
    <w:rsid w:val="00A837BB"/>
    <w:rsid w:val="00C060E4"/>
    <w:rsid w:val="00CC7940"/>
    <w:rsid w:val="00D673F3"/>
    <w:rsid w:val="00D7617B"/>
    <w:rsid w:val="00DB43ED"/>
    <w:rsid w:val="00DC1FF1"/>
    <w:rsid w:val="00E16245"/>
    <w:rsid w:val="00E477F8"/>
    <w:rsid w:val="00E73764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7626"/>
  <w15:chartTrackingRefBased/>
  <w15:docId w15:val="{9F254E30-DDB9-4D21-BEF3-295A00A2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3E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060E4"/>
    <w:rPr>
      <w:color w:val="0563C1" w:themeColor="hyperlink"/>
      <w:u w:val="single"/>
    </w:rPr>
  </w:style>
  <w:style w:type="paragraph" w:customStyle="1" w:styleId="228bf8a64b8551e1msonormal">
    <w:name w:val="228bf8a64b8551e1msonormal"/>
    <w:basedOn w:val="a"/>
    <w:rsid w:val="006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iada.vshssn@gmail.com" TargetMode="External"/><Relationship Id="rId5" Type="http://schemas.openxmlformats.org/officeDocument/2006/relationships/hyperlink" Target="http://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 Сергеевна</cp:lastModifiedBy>
  <cp:revision>8</cp:revision>
  <dcterms:created xsi:type="dcterms:W3CDTF">2022-03-21T14:43:00Z</dcterms:created>
  <dcterms:modified xsi:type="dcterms:W3CDTF">2022-04-01T09:12:00Z</dcterms:modified>
</cp:coreProperties>
</file>