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</w:t>
      </w:r>
      <w:r w:rsidR="00317AC7">
        <w:rPr>
          <w:rFonts w:ascii="Times New Roman" w:hAnsi="Times New Roman" w:cs="Times New Roman"/>
          <w:b/>
          <w:sz w:val="28"/>
          <w:szCs w:val="28"/>
        </w:rPr>
        <w:t>21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B35C44">
        <w:rPr>
          <w:rFonts w:ascii="Times New Roman" w:hAnsi="Times New Roman" w:cs="Times New Roman"/>
          <w:b/>
          <w:sz w:val="28"/>
          <w:szCs w:val="28"/>
        </w:rPr>
        <w:t>История государства и права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4D447F" w:rsidRDefault="009A4AE9" w:rsidP="00A61C17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D73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 w:rsidR="00E92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 «</w:t>
      </w:r>
      <w:bookmarkStart w:id="0" w:name="_GoBack"/>
      <w:bookmarkEnd w:id="0"/>
      <w:r w:rsidR="00317A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Договор в гражданских кодекса</w:t>
      </w:r>
      <w:r w:rsidR="004F20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</w:t>
      </w:r>
      <w:r w:rsidR="00317A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Франции и Германии: сравнительно-правовой анализ</w:t>
      </w:r>
      <w:r w:rsidR="00724C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="00B35C4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:rsidR="009A4AE9" w:rsidRDefault="009A4AE9" w:rsidP="00102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A61C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17AC7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A02EF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4F204B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C98"/>
    <w:rsid w:val="00724F80"/>
    <w:rsid w:val="007374B7"/>
    <w:rsid w:val="00744386"/>
    <w:rsid w:val="007458CC"/>
    <w:rsid w:val="00754ED4"/>
    <w:rsid w:val="0076268F"/>
    <w:rsid w:val="00777CB7"/>
    <w:rsid w:val="007809A3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166D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1C17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5C44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D3600"/>
    <w:rsid w:val="00BE2A32"/>
    <w:rsid w:val="00BE2A63"/>
    <w:rsid w:val="00BF2B9C"/>
    <w:rsid w:val="00C010A5"/>
    <w:rsid w:val="00C02622"/>
    <w:rsid w:val="00C21005"/>
    <w:rsid w:val="00C2744A"/>
    <w:rsid w:val="00C303FB"/>
    <w:rsid w:val="00C312D4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B76E1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16D9"/>
    <w:rsid w:val="00DF33E3"/>
    <w:rsid w:val="00DF4A10"/>
    <w:rsid w:val="00DF4B26"/>
    <w:rsid w:val="00E104D1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92579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26468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08C5"/>
    <w:rsid w:val="00F82F17"/>
    <w:rsid w:val="00F87C0F"/>
    <w:rsid w:val="00F92DAB"/>
    <w:rsid w:val="00FA292D"/>
    <w:rsid w:val="00FC041C"/>
    <w:rsid w:val="00FC5A3B"/>
    <w:rsid w:val="00FD73B0"/>
    <w:rsid w:val="00FE3EE1"/>
    <w:rsid w:val="00FE4EB6"/>
    <w:rsid w:val="00FF5387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Fil</cp:lastModifiedBy>
  <cp:revision>3</cp:revision>
  <dcterms:created xsi:type="dcterms:W3CDTF">2020-11-11T12:12:00Z</dcterms:created>
  <dcterms:modified xsi:type="dcterms:W3CDTF">2020-11-11T13:22:00Z</dcterms:modified>
</cp:coreProperties>
</file>