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6F9" w:rsidRDefault="000476F9" w:rsidP="000476F9">
      <w:pPr>
        <w:spacing w:after="0" w:line="240" w:lineRule="auto"/>
        <w:jc w:val="center"/>
        <w:rPr>
          <w:rFonts w:ascii="Times New Roman" w:hAnsi="Times New Roman" w:cs="Times New Roman"/>
          <w:b/>
          <w:bCs/>
          <w:sz w:val="24"/>
          <w:szCs w:val="24"/>
          <w:lang w:val="en-US"/>
        </w:rPr>
      </w:pPr>
      <w:r w:rsidRPr="000476F9">
        <w:rPr>
          <w:rFonts w:ascii="Times New Roman" w:hAnsi="Times New Roman" w:cs="Times New Roman"/>
          <w:b/>
          <w:bCs/>
          <w:sz w:val="24"/>
          <w:szCs w:val="24"/>
          <w:lang w:val="en-US"/>
        </w:rPr>
        <w:t>FUNCTIONAL QUANTUM MATERIALS</w:t>
      </w:r>
    </w:p>
    <w:p w:rsidR="000476F9" w:rsidRPr="000476F9" w:rsidRDefault="000476F9" w:rsidP="000476F9">
      <w:pPr>
        <w:spacing w:after="0" w:line="240" w:lineRule="auto"/>
        <w:jc w:val="center"/>
        <w:rPr>
          <w:rFonts w:ascii="Times New Roman" w:hAnsi="Times New Roman" w:cs="Times New Roman"/>
          <w:sz w:val="24"/>
          <w:szCs w:val="24"/>
          <w:lang w:val="en-US"/>
        </w:rPr>
      </w:pPr>
    </w:p>
    <w:p w:rsidR="000476F9" w:rsidRDefault="000476F9" w:rsidP="000476F9">
      <w:pPr>
        <w:spacing w:after="0" w:line="240" w:lineRule="auto"/>
        <w:jc w:val="center"/>
        <w:rPr>
          <w:rFonts w:ascii="Times New Roman" w:hAnsi="Times New Roman" w:cs="Times New Roman"/>
          <w:sz w:val="24"/>
          <w:szCs w:val="24"/>
          <w:lang w:val="en-US"/>
        </w:rPr>
      </w:pPr>
      <w:proofErr w:type="spellStart"/>
      <w:r w:rsidRPr="000476F9">
        <w:rPr>
          <w:rFonts w:ascii="Times New Roman" w:hAnsi="Times New Roman" w:cs="Times New Roman"/>
          <w:sz w:val="24"/>
          <w:szCs w:val="24"/>
          <w:lang w:val="en-US"/>
        </w:rPr>
        <w:t>Kristalinskaya</w:t>
      </w:r>
      <w:proofErr w:type="spellEnd"/>
      <w:r w:rsidRPr="000476F9">
        <w:rPr>
          <w:rFonts w:ascii="Times New Roman" w:hAnsi="Times New Roman" w:cs="Times New Roman"/>
          <w:sz w:val="24"/>
          <w:szCs w:val="24"/>
          <w:lang w:val="en-US"/>
        </w:rPr>
        <w:t xml:space="preserve"> A.A.</w:t>
      </w:r>
      <w:r w:rsidR="00B0291F" w:rsidRPr="00B0291F">
        <w:rPr>
          <w:rFonts w:ascii="Times New Roman" w:hAnsi="Times New Roman" w:cs="Times New Roman"/>
          <w:sz w:val="24"/>
          <w:szCs w:val="24"/>
          <w:vertAlign w:val="superscript"/>
          <w:lang w:val="en-US"/>
        </w:rPr>
        <w:t>1</w:t>
      </w:r>
      <w:bookmarkStart w:id="0" w:name="_GoBack"/>
      <w:bookmarkEnd w:id="0"/>
      <w:r w:rsidRPr="000476F9">
        <w:rPr>
          <w:rFonts w:ascii="Times New Roman" w:hAnsi="Times New Roman" w:cs="Times New Roman"/>
          <w:sz w:val="24"/>
          <w:szCs w:val="24"/>
          <w:lang w:val="en-US"/>
        </w:rPr>
        <w:br/>
      </w:r>
      <w:r w:rsidRPr="00B0291F">
        <w:rPr>
          <w:rFonts w:ascii="Times New Roman" w:hAnsi="Times New Roman" w:cs="Times New Roman"/>
          <w:sz w:val="24"/>
          <w:szCs w:val="24"/>
          <w:vertAlign w:val="superscript"/>
          <w:lang w:val="en-US"/>
        </w:rPr>
        <w:t>1</w:t>
      </w:r>
      <w:r w:rsidRPr="000476F9">
        <w:rPr>
          <w:rFonts w:ascii="Times New Roman" w:hAnsi="Times New Roman" w:cs="Times New Roman"/>
          <w:sz w:val="24"/>
          <w:szCs w:val="24"/>
          <w:lang w:val="en-US"/>
        </w:rPr>
        <w:t>Lomonosov Moscow State University, Faculty of Physics,</w:t>
      </w:r>
      <w:r>
        <w:rPr>
          <w:rFonts w:ascii="Times New Roman" w:hAnsi="Times New Roman" w:cs="Times New Roman"/>
          <w:sz w:val="24"/>
          <w:szCs w:val="24"/>
          <w:lang w:val="en-US"/>
        </w:rPr>
        <w:t xml:space="preserve"> </w:t>
      </w:r>
      <w:r w:rsidRPr="000476F9">
        <w:rPr>
          <w:rFonts w:ascii="Times New Roman" w:hAnsi="Times New Roman" w:cs="Times New Roman"/>
          <w:sz w:val="24"/>
          <w:szCs w:val="24"/>
          <w:lang w:val="en-US"/>
        </w:rPr>
        <w:t>Moscow</w:t>
      </w:r>
    </w:p>
    <w:p w:rsidR="000476F9" w:rsidRPr="000476F9" w:rsidRDefault="000476F9" w:rsidP="000476F9">
      <w:pPr>
        <w:spacing w:after="0" w:line="240" w:lineRule="auto"/>
        <w:jc w:val="center"/>
        <w:rPr>
          <w:rFonts w:ascii="Times New Roman" w:hAnsi="Times New Roman" w:cs="Times New Roman"/>
          <w:sz w:val="24"/>
          <w:szCs w:val="24"/>
          <w:lang w:val="en-US"/>
        </w:rPr>
      </w:pPr>
      <w:r w:rsidRPr="000476F9">
        <w:rPr>
          <w:rFonts w:ascii="Times New Roman" w:hAnsi="Times New Roman" w:cs="Times New Roman"/>
          <w:sz w:val="24"/>
          <w:szCs w:val="24"/>
          <w:lang w:val="en-US"/>
        </w:rPr>
        <w:t>crystall@yandex.ru</w:t>
      </w:r>
    </w:p>
    <w:p w:rsidR="000476F9" w:rsidRDefault="000476F9" w:rsidP="000476F9">
      <w:pPr>
        <w:spacing w:after="0" w:line="240" w:lineRule="auto"/>
        <w:rPr>
          <w:rFonts w:ascii="Times New Roman" w:hAnsi="Times New Roman" w:cs="Times New Roman"/>
          <w:sz w:val="24"/>
          <w:szCs w:val="24"/>
          <w:lang w:val="en-US"/>
        </w:rPr>
      </w:pPr>
    </w:p>
    <w:p w:rsidR="000476F9" w:rsidRPr="000476F9" w:rsidRDefault="000476F9" w:rsidP="000476F9">
      <w:pPr>
        <w:spacing w:after="0" w:line="240" w:lineRule="auto"/>
        <w:ind w:firstLine="708"/>
        <w:rPr>
          <w:rFonts w:ascii="Times New Roman" w:hAnsi="Times New Roman" w:cs="Times New Roman"/>
          <w:sz w:val="24"/>
          <w:szCs w:val="24"/>
        </w:rPr>
      </w:pPr>
      <w:r w:rsidRPr="000476F9">
        <w:rPr>
          <w:rFonts w:ascii="Times New Roman" w:hAnsi="Times New Roman" w:cs="Times New Roman"/>
          <w:sz w:val="24"/>
          <w:szCs w:val="24"/>
          <w:lang w:val="en-US"/>
        </w:rPr>
        <w:t xml:space="preserve">At the beginning of the 21st century, humanity has come close to the barrier separating classical physics from the quantum world. If the first quantum revolution gave us transistors and lasers based on the use of single quantum effects, today we are witnessing the second revolution [Thompson et al., 2025]. </w:t>
      </w:r>
      <w:proofErr w:type="spellStart"/>
      <w:r w:rsidRPr="000476F9">
        <w:rPr>
          <w:rFonts w:ascii="Times New Roman" w:hAnsi="Times New Roman" w:cs="Times New Roman"/>
          <w:sz w:val="24"/>
          <w:szCs w:val="24"/>
        </w:rPr>
        <w:t>Its</w:t>
      </w:r>
      <w:proofErr w:type="spellEnd"/>
      <w:r w:rsidRPr="000476F9">
        <w:rPr>
          <w:rFonts w:ascii="Times New Roman" w:hAnsi="Times New Roman" w:cs="Times New Roman"/>
          <w:sz w:val="24"/>
          <w:szCs w:val="24"/>
        </w:rPr>
        <w:t xml:space="preserve"> </w:t>
      </w:r>
      <w:proofErr w:type="spellStart"/>
      <w:r w:rsidRPr="000476F9">
        <w:rPr>
          <w:rFonts w:ascii="Times New Roman" w:hAnsi="Times New Roman" w:cs="Times New Roman"/>
          <w:sz w:val="24"/>
          <w:szCs w:val="24"/>
        </w:rPr>
        <w:t>main</w:t>
      </w:r>
      <w:proofErr w:type="spellEnd"/>
      <w:r w:rsidRPr="000476F9">
        <w:rPr>
          <w:rFonts w:ascii="Times New Roman" w:hAnsi="Times New Roman" w:cs="Times New Roman"/>
          <w:sz w:val="24"/>
          <w:szCs w:val="24"/>
        </w:rPr>
        <w:t xml:space="preserve"> </w:t>
      </w:r>
      <w:proofErr w:type="spellStart"/>
      <w:r w:rsidRPr="000476F9">
        <w:rPr>
          <w:rFonts w:ascii="Times New Roman" w:hAnsi="Times New Roman" w:cs="Times New Roman"/>
          <w:sz w:val="24"/>
          <w:szCs w:val="24"/>
        </w:rPr>
        <w:t>protagonists</w:t>
      </w:r>
      <w:proofErr w:type="spellEnd"/>
      <w:r w:rsidRPr="000476F9">
        <w:rPr>
          <w:rFonts w:ascii="Times New Roman" w:hAnsi="Times New Roman" w:cs="Times New Roman"/>
          <w:sz w:val="24"/>
          <w:szCs w:val="24"/>
        </w:rPr>
        <w:t xml:space="preserve"> </w:t>
      </w:r>
      <w:proofErr w:type="spellStart"/>
      <w:r w:rsidRPr="000476F9">
        <w:rPr>
          <w:rFonts w:ascii="Times New Roman" w:hAnsi="Times New Roman" w:cs="Times New Roman"/>
          <w:sz w:val="24"/>
          <w:szCs w:val="24"/>
        </w:rPr>
        <w:t>are</w:t>
      </w:r>
      <w:proofErr w:type="spellEnd"/>
      <w:r w:rsidRPr="000476F9">
        <w:rPr>
          <w:rFonts w:ascii="Times New Roman" w:hAnsi="Times New Roman" w:cs="Times New Roman"/>
          <w:sz w:val="24"/>
          <w:szCs w:val="24"/>
        </w:rPr>
        <w:t xml:space="preserve"> </w:t>
      </w:r>
      <w:proofErr w:type="spellStart"/>
      <w:r w:rsidRPr="000476F9">
        <w:rPr>
          <w:rFonts w:ascii="Times New Roman" w:hAnsi="Times New Roman" w:cs="Times New Roman"/>
          <w:sz w:val="24"/>
          <w:szCs w:val="24"/>
        </w:rPr>
        <w:t>functional</w:t>
      </w:r>
      <w:proofErr w:type="spellEnd"/>
      <w:r w:rsidRPr="000476F9">
        <w:rPr>
          <w:rFonts w:ascii="Times New Roman" w:hAnsi="Times New Roman" w:cs="Times New Roman"/>
          <w:sz w:val="24"/>
          <w:szCs w:val="24"/>
        </w:rPr>
        <w:t xml:space="preserve"> </w:t>
      </w:r>
      <w:proofErr w:type="spellStart"/>
      <w:r w:rsidRPr="000476F9">
        <w:rPr>
          <w:rFonts w:ascii="Times New Roman" w:hAnsi="Times New Roman" w:cs="Times New Roman"/>
          <w:sz w:val="24"/>
          <w:szCs w:val="24"/>
        </w:rPr>
        <w:t>quantum</w:t>
      </w:r>
      <w:proofErr w:type="spellEnd"/>
      <w:r w:rsidRPr="000476F9">
        <w:rPr>
          <w:rFonts w:ascii="Times New Roman" w:hAnsi="Times New Roman" w:cs="Times New Roman"/>
          <w:sz w:val="24"/>
          <w:szCs w:val="24"/>
        </w:rPr>
        <w:t xml:space="preserve"> </w:t>
      </w:r>
      <w:proofErr w:type="spellStart"/>
      <w:r w:rsidRPr="000476F9">
        <w:rPr>
          <w:rFonts w:ascii="Times New Roman" w:hAnsi="Times New Roman" w:cs="Times New Roman"/>
          <w:sz w:val="24"/>
          <w:szCs w:val="24"/>
        </w:rPr>
        <w:t>materials</w:t>
      </w:r>
      <w:proofErr w:type="spellEnd"/>
      <w:r w:rsidRPr="000476F9">
        <w:rPr>
          <w:rFonts w:ascii="Times New Roman" w:hAnsi="Times New Roman" w:cs="Times New Roman"/>
          <w:sz w:val="24"/>
          <w:szCs w:val="24"/>
        </w:rPr>
        <w:t>…</w:t>
      </w:r>
    </w:p>
    <w:p w:rsidR="005669F8" w:rsidRDefault="005669F8" w:rsidP="005669F8">
      <w:pPr>
        <w:spacing w:after="0" w:line="240" w:lineRule="auto"/>
        <w:rPr>
          <w:rFonts w:ascii="Times New Roman" w:hAnsi="Times New Roman" w:cs="Times New Roman"/>
          <w:sz w:val="24"/>
          <w:szCs w:val="24"/>
        </w:rPr>
      </w:pPr>
    </w:p>
    <w:p w:rsidR="000476F9" w:rsidRPr="000476F9" w:rsidRDefault="000476F9" w:rsidP="005669F8">
      <w:pPr>
        <w:spacing w:after="0" w:line="240" w:lineRule="auto"/>
        <w:rPr>
          <w:rFonts w:ascii="Times New Roman" w:hAnsi="Times New Roman" w:cs="Times New Roman"/>
          <w:sz w:val="24"/>
          <w:szCs w:val="24"/>
        </w:rPr>
      </w:pPr>
      <w:r w:rsidRPr="000476F9">
        <w:rPr>
          <w:rFonts w:ascii="Times New Roman" w:hAnsi="Times New Roman" w:cs="Times New Roman"/>
          <w:sz w:val="24"/>
          <w:szCs w:val="24"/>
        </w:rPr>
        <w:t>REFERENCES</w:t>
      </w:r>
    </w:p>
    <w:p w:rsidR="000476F9" w:rsidRPr="000476F9" w:rsidRDefault="000476F9" w:rsidP="000476F9">
      <w:pPr>
        <w:numPr>
          <w:ilvl w:val="0"/>
          <w:numId w:val="1"/>
        </w:numPr>
        <w:spacing w:after="0" w:line="240" w:lineRule="auto"/>
        <w:rPr>
          <w:rFonts w:ascii="Times New Roman" w:hAnsi="Times New Roman" w:cs="Times New Roman"/>
          <w:sz w:val="24"/>
          <w:szCs w:val="24"/>
        </w:rPr>
      </w:pPr>
      <w:r w:rsidRPr="000476F9">
        <w:rPr>
          <w:rFonts w:ascii="Times New Roman" w:hAnsi="Times New Roman" w:cs="Times New Roman"/>
          <w:sz w:val="24"/>
          <w:szCs w:val="24"/>
          <w:lang w:val="en-US"/>
        </w:rPr>
        <w:t xml:space="preserve">Thompson J.B., </w:t>
      </w:r>
      <w:proofErr w:type="spellStart"/>
      <w:r w:rsidRPr="000476F9">
        <w:rPr>
          <w:rFonts w:ascii="Times New Roman" w:hAnsi="Times New Roman" w:cs="Times New Roman"/>
          <w:sz w:val="24"/>
          <w:szCs w:val="24"/>
          <w:lang w:val="en-US"/>
        </w:rPr>
        <w:t>Petrov</w:t>
      </w:r>
      <w:proofErr w:type="spellEnd"/>
      <w:r w:rsidRPr="000476F9">
        <w:rPr>
          <w:rFonts w:ascii="Times New Roman" w:hAnsi="Times New Roman" w:cs="Times New Roman"/>
          <w:sz w:val="24"/>
          <w:szCs w:val="24"/>
          <w:lang w:val="en-US"/>
        </w:rPr>
        <w:t xml:space="preserve"> I.I., Ivanov L.V. et al. </w:t>
      </w:r>
      <w:r w:rsidRPr="000476F9">
        <w:rPr>
          <w:rFonts w:ascii="Times New Roman" w:hAnsi="Times New Roman" w:cs="Times New Roman"/>
          <w:i/>
          <w:sz w:val="24"/>
          <w:szCs w:val="24"/>
        </w:rPr>
        <w:t xml:space="preserve">J. </w:t>
      </w:r>
      <w:proofErr w:type="spellStart"/>
      <w:r w:rsidRPr="000476F9">
        <w:rPr>
          <w:rFonts w:ascii="Times New Roman" w:hAnsi="Times New Roman" w:cs="Times New Roman"/>
          <w:i/>
          <w:sz w:val="24"/>
          <w:szCs w:val="24"/>
        </w:rPr>
        <w:t>Exp</w:t>
      </w:r>
      <w:proofErr w:type="spellEnd"/>
      <w:r w:rsidRPr="000476F9">
        <w:rPr>
          <w:rFonts w:ascii="Times New Roman" w:hAnsi="Times New Roman" w:cs="Times New Roman"/>
          <w:i/>
          <w:sz w:val="24"/>
          <w:szCs w:val="24"/>
        </w:rPr>
        <w:t xml:space="preserve">. </w:t>
      </w:r>
      <w:proofErr w:type="spellStart"/>
      <w:r w:rsidRPr="000476F9">
        <w:rPr>
          <w:rFonts w:ascii="Times New Roman" w:hAnsi="Times New Roman" w:cs="Times New Roman"/>
          <w:i/>
          <w:sz w:val="24"/>
          <w:szCs w:val="24"/>
        </w:rPr>
        <w:t>Theor</w:t>
      </w:r>
      <w:proofErr w:type="spellEnd"/>
      <w:r w:rsidRPr="000476F9">
        <w:rPr>
          <w:rFonts w:ascii="Times New Roman" w:hAnsi="Times New Roman" w:cs="Times New Roman"/>
          <w:i/>
          <w:sz w:val="24"/>
          <w:szCs w:val="24"/>
        </w:rPr>
        <w:t xml:space="preserve">. </w:t>
      </w:r>
      <w:proofErr w:type="spellStart"/>
      <w:r w:rsidRPr="000476F9">
        <w:rPr>
          <w:rFonts w:ascii="Times New Roman" w:hAnsi="Times New Roman" w:cs="Times New Roman"/>
          <w:i/>
          <w:sz w:val="24"/>
          <w:szCs w:val="24"/>
        </w:rPr>
        <w:t>Phys</w:t>
      </w:r>
      <w:proofErr w:type="spellEnd"/>
      <w:r w:rsidRPr="000476F9">
        <w:rPr>
          <w:rFonts w:ascii="Times New Roman" w:hAnsi="Times New Roman" w:cs="Times New Roman"/>
          <w:i/>
          <w:sz w:val="24"/>
          <w:szCs w:val="24"/>
        </w:rPr>
        <w:t>.</w:t>
      </w:r>
      <w:r w:rsidRPr="000476F9">
        <w:rPr>
          <w:rFonts w:ascii="Times New Roman" w:hAnsi="Times New Roman" w:cs="Times New Roman"/>
          <w:sz w:val="24"/>
          <w:szCs w:val="24"/>
        </w:rPr>
        <w:t xml:space="preserve"> 2025, </w:t>
      </w:r>
      <w:r w:rsidRPr="000476F9">
        <w:rPr>
          <w:rFonts w:ascii="Times New Roman" w:hAnsi="Times New Roman" w:cs="Times New Roman"/>
          <w:b/>
          <w:i/>
          <w:sz w:val="24"/>
          <w:szCs w:val="24"/>
        </w:rPr>
        <w:t>137</w:t>
      </w:r>
      <w:r w:rsidRPr="000476F9">
        <w:rPr>
          <w:rFonts w:ascii="Times New Roman" w:hAnsi="Times New Roman" w:cs="Times New Roman"/>
          <w:sz w:val="24"/>
          <w:szCs w:val="24"/>
        </w:rPr>
        <w:t>, 520-525.</w:t>
      </w:r>
    </w:p>
    <w:p w:rsidR="000476F9" w:rsidRPr="000476F9" w:rsidRDefault="00B0291F" w:rsidP="000476F9">
      <w:pPr>
        <w:numPr>
          <w:ilvl w:val="0"/>
          <w:numId w:val="1"/>
        </w:numPr>
        <w:spacing w:after="0" w:line="240" w:lineRule="auto"/>
        <w:rPr>
          <w:rFonts w:ascii="Times New Roman" w:hAnsi="Times New Roman" w:cs="Times New Roman"/>
          <w:sz w:val="24"/>
          <w:szCs w:val="24"/>
        </w:rPr>
      </w:pPr>
      <w:hyperlink r:id="rId5" w:tgtFrame="_blank" w:history="1">
        <w:r w:rsidR="000476F9" w:rsidRPr="005669F8">
          <w:rPr>
            <w:rStyle w:val="a3"/>
            <w:rFonts w:ascii="Times New Roman" w:hAnsi="Times New Roman" w:cs="Times New Roman"/>
            <w:color w:val="auto"/>
            <w:sz w:val="24"/>
            <w:szCs w:val="24"/>
          </w:rPr>
          <w:t>http://jp-minerals.org/vesta/en/</w:t>
        </w:r>
      </w:hyperlink>
    </w:p>
    <w:p w:rsidR="000476F9" w:rsidRPr="00321628" w:rsidRDefault="000476F9" w:rsidP="000476F9">
      <w:pPr>
        <w:spacing w:after="0" w:line="240" w:lineRule="auto"/>
        <w:rPr>
          <w:rFonts w:ascii="Times New Roman" w:hAnsi="Times New Roman" w:cs="Times New Roman"/>
          <w:sz w:val="24"/>
          <w:szCs w:val="24"/>
        </w:rPr>
      </w:pPr>
    </w:p>
    <w:p w:rsidR="000476F9" w:rsidRPr="000476F9" w:rsidRDefault="000476F9" w:rsidP="000476F9">
      <w:pPr>
        <w:spacing w:after="0" w:line="240" w:lineRule="auto"/>
        <w:rPr>
          <w:rFonts w:ascii="Times New Roman" w:hAnsi="Times New Roman" w:cs="Times New Roman"/>
          <w:sz w:val="24"/>
          <w:szCs w:val="24"/>
          <w:lang w:val="en-US"/>
        </w:rPr>
      </w:pPr>
      <w:r w:rsidRPr="000476F9">
        <w:rPr>
          <w:rFonts w:ascii="Times New Roman" w:hAnsi="Times New Roman" w:cs="Times New Roman"/>
          <w:b/>
          <w:sz w:val="24"/>
          <w:szCs w:val="24"/>
          <w:lang w:val="en-US"/>
        </w:rPr>
        <w:t>Fig. 1.</w:t>
      </w:r>
      <w:r w:rsidRPr="000476F9">
        <w:rPr>
          <w:rFonts w:ascii="Times New Roman" w:hAnsi="Times New Roman" w:cs="Times New Roman"/>
          <w:sz w:val="24"/>
          <w:szCs w:val="24"/>
          <w:lang w:val="en-US"/>
        </w:rPr>
        <w:t xml:space="preserve"> Crystal and electronic structures of a new topological insulator based on…</w:t>
      </w:r>
    </w:p>
    <w:p w:rsidR="000476F9" w:rsidRPr="000476F9" w:rsidRDefault="000476F9" w:rsidP="009E53BE">
      <w:pPr>
        <w:spacing w:after="0" w:line="240" w:lineRule="auto"/>
        <w:rPr>
          <w:rFonts w:ascii="Times New Roman" w:hAnsi="Times New Roman" w:cs="Times New Roman"/>
          <w:sz w:val="24"/>
          <w:szCs w:val="24"/>
          <w:lang w:val="en-US"/>
        </w:rPr>
      </w:pPr>
    </w:p>
    <w:sectPr w:rsidR="000476F9" w:rsidRPr="000476F9" w:rsidSect="004420F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32465"/>
    <w:multiLevelType w:val="multilevel"/>
    <w:tmpl w:val="B964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FE"/>
    <w:rsid w:val="000476F9"/>
    <w:rsid w:val="00067E3F"/>
    <w:rsid w:val="00321628"/>
    <w:rsid w:val="004420FE"/>
    <w:rsid w:val="004C5FFB"/>
    <w:rsid w:val="005669F8"/>
    <w:rsid w:val="0057158E"/>
    <w:rsid w:val="005963C6"/>
    <w:rsid w:val="006F3BC1"/>
    <w:rsid w:val="009E53BE"/>
    <w:rsid w:val="00B0291F"/>
    <w:rsid w:val="00DE1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17AF"/>
  <w15:chartTrackingRefBased/>
  <w15:docId w15:val="{8ED9E238-DE09-4073-BEC0-44AFB6DF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53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33452">
      <w:bodyDiv w:val="1"/>
      <w:marLeft w:val="0"/>
      <w:marRight w:val="0"/>
      <w:marTop w:val="0"/>
      <w:marBottom w:val="0"/>
      <w:divBdr>
        <w:top w:val="none" w:sz="0" w:space="0" w:color="auto"/>
        <w:left w:val="none" w:sz="0" w:space="0" w:color="auto"/>
        <w:bottom w:val="none" w:sz="0" w:space="0" w:color="auto"/>
        <w:right w:val="none" w:sz="0" w:space="0" w:color="auto"/>
      </w:divBdr>
    </w:div>
    <w:div w:id="144965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p-minerals.org/vesta/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115</Words>
  <Characters>662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7</cp:revision>
  <dcterms:created xsi:type="dcterms:W3CDTF">2026-03-27T05:16:00Z</dcterms:created>
  <dcterms:modified xsi:type="dcterms:W3CDTF">2026-03-27T05:35:00Z</dcterms:modified>
</cp:coreProperties>
</file>