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6A" w:rsidRDefault="00AC676A" w:rsidP="00AC6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76A" w:rsidRPr="00AC676A" w:rsidRDefault="00AC676A" w:rsidP="00AC676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C676A">
        <w:rPr>
          <w:rFonts w:ascii="Times New Roman" w:hAnsi="Times New Roman"/>
          <w:b/>
          <w:sz w:val="24"/>
          <w:szCs w:val="24"/>
        </w:rPr>
        <w:t>Роль демографии в социально - экономическом  развитии стран мира</w:t>
      </w:r>
    </w:p>
    <w:p w:rsidR="00AC676A" w:rsidRPr="00AC676A" w:rsidRDefault="00AC676A" w:rsidP="00AC676A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C676A">
        <w:rPr>
          <w:rFonts w:ascii="Times New Roman" w:hAnsi="Times New Roman"/>
          <w:b/>
          <w:sz w:val="24"/>
          <w:szCs w:val="24"/>
        </w:rPr>
        <w:t>Успанова А.К.</w:t>
      </w:r>
    </w:p>
    <w:p w:rsidR="00AC676A" w:rsidRDefault="00AC676A" w:rsidP="00AC676A">
      <w:pPr>
        <w:pStyle w:val="Times12"/>
        <w:jc w:val="center"/>
        <w:rPr>
          <w:i/>
          <w:szCs w:val="16"/>
        </w:rPr>
      </w:pPr>
      <w:r>
        <w:rPr>
          <w:i/>
          <w:szCs w:val="16"/>
        </w:rPr>
        <w:t>студент</w:t>
      </w:r>
    </w:p>
    <w:p w:rsidR="00AC676A" w:rsidRDefault="00AC676A" w:rsidP="00AC676A">
      <w:pPr>
        <w:pStyle w:val="Times12"/>
        <w:jc w:val="center"/>
        <w:rPr>
          <w:i/>
          <w:szCs w:val="16"/>
        </w:rPr>
      </w:pPr>
      <w:r>
        <w:rPr>
          <w:i/>
          <w:szCs w:val="16"/>
        </w:rPr>
        <w:t>Тюменская Государственная Академия Мировой Экономики, Управления и Права,</w:t>
      </w:r>
      <w:proofErr w:type="gramStart"/>
      <w:r>
        <w:rPr>
          <w:i/>
          <w:szCs w:val="16"/>
        </w:rPr>
        <w:t xml:space="preserve"> ,</w:t>
      </w:r>
      <w:proofErr w:type="gramEnd"/>
      <w:r>
        <w:rPr>
          <w:i/>
          <w:szCs w:val="16"/>
        </w:rPr>
        <w:t xml:space="preserve"> экономический факультет, Тюмень, Россия</w:t>
      </w:r>
    </w:p>
    <w:p w:rsidR="00AC676A" w:rsidRPr="00046AA0" w:rsidRDefault="00AC676A" w:rsidP="00AC67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color w:val="000000"/>
          <w:szCs w:val="16"/>
          <w:lang w:val="en-US"/>
        </w:rPr>
        <w:t>E</w:t>
      </w:r>
      <w:r w:rsidRPr="00046AA0">
        <w:rPr>
          <w:i/>
          <w:color w:val="000000"/>
          <w:szCs w:val="16"/>
        </w:rPr>
        <w:t>-</w:t>
      </w:r>
      <w:r w:rsidRPr="00200CF8">
        <w:rPr>
          <w:i/>
          <w:color w:val="000000"/>
          <w:szCs w:val="16"/>
          <w:lang w:val="en-US"/>
        </w:rPr>
        <w:t>mail</w:t>
      </w:r>
      <w:r>
        <w:rPr>
          <w:i/>
          <w:color w:val="000000"/>
          <w:szCs w:val="16"/>
        </w:rPr>
        <w:t xml:space="preserve">: </w:t>
      </w:r>
      <w:proofErr w:type="spellStart"/>
      <w:r>
        <w:rPr>
          <w:i/>
          <w:color w:val="000000"/>
          <w:szCs w:val="16"/>
          <w:lang w:val="en-US"/>
        </w:rPr>
        <w:t>anuta</w:t>
      </w:r>
      <w:proofErr w:type="spellEnd"/>
      <w:r w:rsidRPr="00046AA0">
        <w:rPr>
          <w:i/>
          <w:color w:val="000000"/>
          <w:szCs w:val="16"/>
        </w:rPr>
        <w:t>2792@</w:t>
      </w:r>
      <w:r>
        <w:rPr>
          <w:i/>
          <w:color w:val="000000"/>
          <w:szCs w:val="16"/>
          <w:lang w:val="en-US"/>
        </w:rPr>
        <w:t>mail</w:t>
      </w:r>
      <w:r w:rsidRPr="00046AA0">
        <w:rPr>
          <w:i/>
          <w:color w:val="000000"/>
          <w:szCs w:val="16"/>
        </w:rPr>
        <w:t>.</w:t>
      </w:r>
      <w:proofErr w:type="spellStart"/>
      <w:r>
        <w:rPr>
          <w:i/>
          <w:color w:val="000000"/>
          <w:szCs w:val="16"/>
          <w:lang w:val="en-US"/>
        </w:rPr>
        <w:t>ru</w:t>
      </w:r>
      <w:proofErr w:type="spellEnd"/>
    </w:p>
    <w:p w:rsidR="00292742" w:rsidRPr="00711009" w:rsidRDefault="009560D1" w:rsidP="00292742">
      <w:pPr>
        <w:pStyle w:val="a6"/>
        <w:spacing w:before="0" w:beforeAutospacing="0" w:after="0" w:afterAutospacing="0" w:line="360" w:lineRule="auto"/>
        <w:ind w:firstLine="709"/>
        <w:jc w:val="both"/>
      </w:pPr>
      <w:r w:rsidRPr="009560D1">
        <w:t>Демографический фактор приобретает особое значение наряду с экономическими, национальными факторами, определяя социально-экономическое развитие стран мира</w:t>
      </w:r>
      <w:proofErr w:type="gramStart"/>
      <w:r w:rsidRPr="009560D1">
        <w:t>.</w:t>
      </w:r>
      <w:r w:rsidRPr="009560D1">
        <w:rPr>
          <w:shd w:val="clear" w:color="auto" w:fill="FFFFFF"/>
        </w:rPr>
        <w:t xml:space="preserve">. </w:t>
      </w:r>
      <w:proofErr w:type="gramEnd"/>
      <w:r w:rsidR="00292742" w:rsidRPr="00292742">
        <w:t xml:space="preserve">Численность населения всей планеты, его половозрастная структура, продолжительность и качество жизни, квалификация рабочей силы, миграция населения, ее социально-экономические последствия - все это в значительной мере определяет тенденции развития современной </w:t>
      </w:r>
      <w:r w:rsidR="00711009">
        <w:t xml:space="preserve">глобальной </w:t>
      </w:r>
      <w:r w:rsidR="00292742" w:rsidRPr="00292742">
        <w:t xml:space="preserve"> экономики. Зависимость между экономикой и населением имеет двусторонний характер: с одной стороны экономическая конъюнктура прямым образом влияет на демографическую ситуацию. С другой стороны, нельзя упускать из вида тот факт, что трудовые ресурсы (население) являются ключевым фактором производства, а значит, и эко</w:t>
      </w:r>
      <w:r w:rsidR="00D358D3">
        <w:t>номического развития в целом. [</w:t>
      </w:r>
      <w:r w:rsidR="00D358D3" w:rsidRPr="00D358D3">
        <w:t>2</w:t>
      </w:r>
      <w:r w:rsidR="00292742" w:rsidRPr="00292742">
        <w:t>]</w:t>
      </w:r>
      <w:r w:rsidR="00292742" w:rsidRPr="00292742">
        <w:rPr>
          <w:color w:val="FF0000"/>
          <w:shd w:val="clear" w:color="auto" w:fill="FFFFFF"/>
        </w:rPr>
        <w:t xml:space="preserve"> </w:t>
      </w:r>
      <w:r w:rsidR="00292742" w:rsidRPr="00292742">
        <w:t>Актуальность данной работы обусловлена постоянным возрастанием значимости роли демографии в социально-экономическом развитии всего мира и отдельных стран. То, что динамика количественных и качественн</w:t>
      </w:r>
      <w:r w:rsidR="00711009">
        <w:t>ых характеристик населения влияе</w:t>
      </w:r>
      <w:r w:rsidR="00292742" w:rsidRPr="00292742">
        <w:t>т на темпы экономического роста отдельных стран мира, стало уже очевидным. Однако насколько сильным является это влияние и может ли демографическая ситуация кардинально менять траекторию развития национальных экономик, во многих конкретных случаях остается под вопросом.</w:t>
      </w:r>
      <w:r w:rsidR="00292742" w:rsidRPr="00B47534">
        <w:rPr>
          <w:sz w:val="28"/>
          <w:szCs w:val="28"/>
        </w:rPr>
        <w:t xml:space="preserve"> </w:t>
      </w:r>
      <w:r w:rsidR="00292742" w:rsidRPr="00711009">
        <w:t>[</w:t>
      </w:r>
      <w:r w:rsidR="00D358D3">
        <w:rPr>
          <w:lang w:val="en-US"/>
        </w:rPr>
        <w:t>3</w:t>
      </w:r>
      <w:r w:rsidR="00292742" w:rsidRPr="00711009">
        <w:t>.с.495</w:t>
      </w:r>
      <w:proofErr w:type="gramStart"/>
      <w:r w:rsidR="00292742" w:rsidRPr="00711009">
        <w:t xml:space="preserve"> ]</w:t>
      </w:r>
      <w:proofErr w:type="gramEnd"/>
    </w:p>
    <w:p w:rsidR="0060120B" w:rsidRDefault="009560D1" w:rsidP="00AC6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0D1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</w:t>
      </w:r>
      <w:r w:rsidR="00711009">
        <w:rPr>
          <w:rFonts w:ascii="Times New Roman" w:hAnsi="Times New Roman" w:cs="Times New Roman"/>
          <w:sz w:val="24"/>
          <w:szCs w:val="24"/>
        </w:rPr>
        <w:t xml:space="preserve">выявление взаимосвязи между демографическими факторами и уравнением социально – экономического развития. </w:t>
      </w:r>
    </w:p>
    <w:p w:rsidR="0060120B" w:rsidRPr="00CB6628" w:rsidRDefault="0060120B" w:rsidP="00AC676A">
      <w:pPr>
        <w:pStyle w:val="1"/>
        <w:spacing w:before="0" w:line="360" w:lineRule="auto"/>
        <w:ind w:firstLine="39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6628">
        <w:rPr>
          <w:rFonts w:ascii="Times New Roman" w:hAnsi="Times New Roman" w:cs="Times New Roman"/>
          <w:b w:val="0"/>
          <w:color w:val="auto"/>
          <w:sz w:val="24"/>
          <w:szCs w:val="24"/>
        </w:rPr>
        <w:t>Данные и их анализ:</w:t>
      </w:r>
    </w:p>
    <w:p w:rsidR="0060120B" w:rsidRDefault="0060120B" w:rsidP="00AC6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628">
        <w:rPr>
          <w:rFonts w:ascii="Times New Roman" w:eastAsia="Calibri" w:hAnsi="Times New Roman" w:cs="Times New Roman"/>
          <w:sz w:val="24"/>
          <w:szCs w:val="24"/>
        </w:rPr>
        <w:t>Выборка состоит из 1</w:t>
      </w:r>
      <w:r>
        <w:rPr>
          <w:rFonts w:ascii="Times New Roman" w:hAnsi="Times New Roman"/>
          <w:sz w:val="24"/>
          <w:szCs w:val="24"/>
        </w:rPr>
        <w:t>3</w:t>
      </w:r>
      <w:r w:rsidRPr="00CB6628">
        <w:rPr>
          <w:rFonts w:ascii="Times New Roman" w:eastAsia="Calibri" w:hAnsi="Times New Roman" w:cs="Times New Roman"/>
          <w:sz w:val="24"/>
          <w:szCs w:val="24"/>
        </w:rPr>
        <w:t>2 стран</w:t>
      </w:r>
      <w:r>
        <w:rPr>
          <w:rFonts w:ascii="Times New Roman" w:hAnsi="Times New Roman"/>
          <w:sz w:val="24"/>
          <w:szCs w:val="24"/>
        </w:rPr>
        <w:t>,</w:t>
      </w:r>
      <w:r w:rsidRPr="0060120B">
        <w:rPr>
          <w:rFonts w:ascii="Times New Roman" w:hAnsi="Times New Roman"/>
          <w:sz w:val="24"/>
          <w:szCs w:val="24"/>
        </w:rPr>
        <w:t xml:space="preserve"> </w:t>
      </w:r>
      <w:r w:rsidR="00420EE9">
        <w:rPr>
          <w:rFonts w:ascii="Times New Roman" w:eastAsia="Calibri" w:hAnsi="Times New Roman" w:cs="Times New Roman"/>
          <w:sz w:val="24"/>
          <w:szCs w:val="24"/>
        </w:rPr>
        <w:t>данные взяты за 20</w:t>
      </w:r>
      <w:r w:rsidRPr="00CB6628">
        <w:rPr>
          <w:rFonts w:ascii="Times New Roman" w:eastAsia="Calibri" w:hAnsi="Times New Roman" w:cs="Times New Roman"/>
          <w:sz w:val="24"/>
          <w:szCs w:val="24"/>
        </w:rPr>
        <w:t>12 годы.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628">
        <w:rPr>
          <w:rFonts w:ascii="Times New Roman" w:eastAsia="Calibri" w:hAnsi="Times New Roman" w:cs="Times New Roman"/>
          <w:sz w:val="24"/>
          <w:szCs w:val="24"/>
        </w:rPr>
        <w:t xml:space="preserve">В качестве зависимой переменной </w:t>
      </w:r>
      <w:r w:rsidR="00711009">
        <w:rPr>
          <w:rFonts w:ascii="Times New Roman" w:eastAsia="Calibri" w:hAnsi="Times New Roman" w:cs="Times New Roman"/>
          <w:sz w:val="24"/>
          <w:szCs w:val="24"/>
        </w:rPr>
        <w:t xml:space="preserve">был использован </w:t>
      </w:r>
      <w:r>
        <w:rPr>
          <w:rFonts w:ascii="Times New Roman" w:hAnsi="Times New Roman"/>
          <w:sz w:val="24"/>
          <w:szCs w:val="24"/>
        </w:rPr>
        <w:t xml:space="preserve"> И</w:t>
      </w:r>
      <w:r w:rsidR="00711009">
        <w:rPr>
          <w:rFonts w:ascii="Times New Roman" w:hAnsi="Times New Roman"/>
          <w:sz w:val="24"/>
          <w:szCs w:val="24"/>
        </w:rPr>
        <w:t xml:space="preserve">ндекс </w:t>
      </w:r>
      <w:r>
        <w:rPr>
          <w:rFonts w:ascii="Times New Roman" w:hAnsi="Times New Roman"/>
          <w:sz w:val="24"/>
          <w:szCs w:val="24"/>
        </w:rPr>
        <w:t>Ч</w:t>
      </w:r>
      <w:r w:rsidR="00711009">
        <w:rPr>
          <w:rFonts w:ascii="Times New Roman" w:hAnsi="Times New Roman"/>
          <w:sz w:val="24"/>
          <w:szCs w:val="24"/>
        </w:rPr>
        <w:t xml:space="preserve">еловеческого </w:t>
      </w:r>
      <w:r>
        <w:rPr>
          <w:rFonts w:ascii="Times New Roman" w:hAnsi="Times New Roman"/>
          <w:sz w:val="24"/>
          <w:szCs w:val="24"/>
        </w:rPr>
        <w:t>Р</w:t>
      </w:r>
      <w:r w:rsidR="00711009">
        <w:rPr>
          <w:rFonts w:ascii="Times New Roman" w:hAnsi="Times New Roman"/>
          <w:sz w:val="24"/>
          <w:szCs w:val="24"/>
        </w:rPr>
        <w:t xml:space="preserve">азвития. В качестве факторов </w:t>
      </w:r>
      <w:r w:rsidRPr="00CB6628">
        <w:rPr>
          <w:rFonts w:ascii="Times New Roman" w:eastAsia="Calibri" w:hAnsi="Times New Roman" w:cs="Times New Roman"/>
          <w:sz w:val="24"/>
          <w:szCs w:val="24"/>
        </w:rPr>
        <w:t>были использованы следующие показатели</w:t>
      </w:r>
      <w:r>
        <w:rPr>
          <w:rFonts w:ascii="Times New Roman" w:hAnsi="Times New Roman"/>
          <w:sz w:val="24"/>
          <w:szCs w:val="24"/>
        </w:rPr>
        <w:t>:</w:t>
      </w:r>
      <w:r w:rsidRPr="0060120B">
        <w:rPr>
          <w:rFonts w:ascii="Times New Roman" w:hAnsi="Times New Roman" w:cs="Times New Roman"/>
          <w:sz w:val="16"/>
          <w:szCs w:val="16"/>
        </w:rPr>
        <w:t xml:space="preserve"> </w:t>
      </w:r>
      <w:r w:rsidRPr="005C5FE6">
        <w:rPr>
          <w:rFonts w:ascii="Times New Roman" w:hAnsi="Times New Roman" w:cs="Times New Roman"/>
          <w:sz w:val="24"/>
          <w:szCs w:val="24"/>
        </w:rPr>
        <w:t>среднегодовой прирост</w:t>
      </w:r>
      <w:r w:rsidR="00420EE9">
        <w:rPr>
          <w:rFonts w:ascii="Times New Roman" w:hAnsi="Times New Roman" w:cs="Times New Roman"/>
          <w:sz w:val="24"/>
          <w:szCs w:val="24"/>
        </w:rPr>
        <w:t xml:space="preserve"> населени</w:t>
      </w:r>
      <w:proofErr w:type="gramStart"/>
      <w:r w:rsidR="00420EE9">
        <w:rPr>
          <w:rFonts w:ascii="Times New Roman" w:hAnsi="Times New Roman" w:cs="Times New Roman"/>
          <w:sz w:val="24"/>
          <w:szCs w:val="24"/>
        </w:rPr>
        <w:t>я</w:t>
      </w:r>
      <w:r w:rsidR="00711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11009">
        <w:rPr>
          <w:rFonts w:ascii="Times New Roman" w:hAnsi="Times New Roman" w:cs="Times New Roman"/>
          <w:sz w:val="24"/>
          <w:szCs w:val="24"/>
        </w:rPr>
        <w:t>чел)</w:t>
      </w:r>
      <w:r w:rsidRPr="005C5FE6">
        <w:rPr>
          <w:rFonts w:ascii="Times New Roman" w:hAnsi="Times New Roman" w:cs="Times New Roman"/>
          <w:sz w:val="24"/>
          <w:szCs w:val="24"/>
        </w:rPr>
        <w:t xml:space="preserve">, </w:t>
      </w:r>
      <w:r w:rsidR="005C5FE6">
        <w:rPr>
          <w:rFonts w:ascii="Times New Roman" w:hAnsi="Times New Roman" w:cs="Times New Roman"/>
          <w:sz w:val="24"/>
          <w:szCs w:val="24"/>
        </w:rPr>
        <w:t>г</w:t>
      </w:r>
      <w:r w:rsidR="00420EE9">
        <w:rPr>
          <w:rFonts w:ascii="Times New Roman" w:hAnsi="Times New Roman" w:cs="Times New Roman"/>
          <w:sz w:val="24"/>
          <w:szCs w:val="24"/>
        </w:rPr>
        <w:t>ородского населения</w:t>
      </w:r>
      <w:r w:rsidR="00711009">
        <w:rPr>
          <w:rFonts w:ascii="Times New Roman" w:hAnsi="Times New Roman" w:cs="Times New Roman"/>
          <w:sz w:val="24"/>
          <w:szCs w:val="24"/>
        </w:rPr>
        <w:t>(тыс.чел)</w:t>
      </w:r>
      <w:r w:rsidR="005C5FE6">
        <w:rPr>
          <w:rFonts w:ascii="Times New Roman" w:hAnsi="Times New Roman" w:cs="Times New Roman"/>
          <w:sz w:val="24"/>
          <w:szCs w:val="24"/>
        </w:rPr>
        <w:t>, с</w:t>
      </w:r>
      <w:r w:rsidR="005C5FE6" w:rsidRPr="005C5FE6">
        <w:rPr>
          <w:rFonts w:ascii="Times New Roman" w:hAnsi="Times New Roman" w:cs="Times New Roman"/>
          <w:sz w:val="24"/>
          <w:szCs w:val="24"/>
        </w:rPr>
        <w:t>уммарный К рождаемости</w:t>
      </w:r>
      <w:r w:rsidR="005C5FE6">
        <w:rPr>
          <w:rFonts w:ascii="Times New Roman" w:hAnsi="Times New Roman" w:cs="Times New Roman"/>
          <w:sz w:val="24"/>
          <w:szCs w:val="24"/>
        </w:rPr>
        <w:t>, с</w:t>
      </w:r>
      <w:r w:rsidR="005C5FE6" w:rsidRPr="005C5FE6">
        <w:rPr>
          <w:rFonts w:ascii="Times New Roman" w:hAnsi="Times New Roman" w:cs="Times New Roman"/>
          <w:sz w:val="24"/>
          <w:szCs w:val="24"/>
        </w:rPr>
        <w:t>уммарный К смертности</w:t>
      </w:r>
      <w:r w:rsidR="005C5FE6">
        <w:rPr>
          <w:rFonts w:ascii="Times New Roman" w:hAnsi="Times New Roman" w:cs="Times New Roman"/>
          <w:sz w:val="24"/>
          <w:szCs w:val="24"/>
        </w:rPr>
        <w:t xml:space="preserve">, </w:t>
      </w:r>
      <w:r w:rsidR="00420EE9">
        <w:rPr>
          <w:rFonts w:ascii="Times New Roman" w:hAnsi="Times New Roman" w:cs="Times New Roman"/>
          <w:sz w:val="24"/>
          <w:szCs w:val="24"/>
        </w:rPr>
        <w:t xml:space="preserve">доля </w:t>
      </w:r>
      <w:r w:rsidR="005C5FE6" w:rsidRPr="005C5FE6">
        <w:rPr>
          <w:rFonts w:ascii="Times New Roman" w:hAnsi="Times New Roman" w:cs="Times New Roman"/>
          <w:sz w:val="24"/>
          <w:szCs w:val="24"/>
        </w:rPr>
        <w:t xml:space="preserve"> численности полов</w:t>
      </w:r>
      <w:r w:rsidR="00711009">
        <w:rPr>
          <w:rFonts w:ascii="Times New Roman" w:hAnsi="Times New Roman" w:cs="Times New Roman"/>
          <w:sz w:val="24"/>
          <w:szCs w:val="24"/>
        </w:rPr>
        <w:t>(%)</w:t>
      </w:r>
      <w:r w:rsidR="005C5FE6">
        <w:rPr>
          <w:rFonts w:ascii="Times New Roman" w:hAnsi="Times New Roman" w:cs="Times New Roman"/>
          <w:sz w:val="24"/>
          <w:szCs w:val="24"/>
        </w:rPr>
        <w:t xml:space="preserve">, </w:t>
      </w:r>
      <w:r w:rsidR="00420EE9">
        <w:rPr>
          <w:rFonts w:ascii="Times New Roman" w:hAnsi="Times New Roman" w:cs="Times New Roman"/>
          <w:sz w:val="24"/>
          <w:szCs w:val="24"/>
        </w:rPr>
        <w:t>населени</w:t>
      </w:r>
      <w:r w:rsidR="00711009">
        <w:rPr>
          <w:rFonts w:ascii="Times New Roman" w:hAnsi="Times New Roman" w:cs="Times New Roman"/>
          <w:sz w:val="24"/>
          <w:szCs w:val="24"/>
        </w:rPr>
        <w:t>е</w:t>
      </w:r>
      <w:r w:rsidR="00420EE9">
        <w:rPr>
          <w:rFonts w:ascii="Times New Roman" w:hAnsi="Times New Roman" w:cs="Times New Roman"/>
          <w:sz w:val="24"/>
          <w:szCs w:val="24"/>
        </w:rPr>
        <w:t xml:space="preserve"> </w:t>
      </w:r>
      <w:r w:rsidR="005C5FE6" w:rsidRPr="005C5FE6">
        <w:rPr>
          <w:rFonts w:ascii="Times New Roman" w:hAnsi="Times New Roman" w:cs="Times New Roman"/>
          <w:sz w:val="24"/>
          <w:szCs w:val="24"/>
        </w:rPr>
        <w:t>старше 65 лет</w:t>
      </w:r>
      <w:r w:rsidR="005C5FE6">
        <w:rPr>
          <w:rFonts w:ascii="Times New Roman" w:hAnsi="Times New Roman" w:cs="Times New Roman"/>
          <w:sz w:val="24"/>
          <w:szCs w:val="24"/>
        </w:rPr>
        <w:t>.</w:t>
      </w:r>
    </w:p>
    <w:p w:rsidR="005C5FE6" w:rsidRPr="00711009" w:rsidRDefault="005C5FE6" w:rsidP="00AC676A">
      <w:pPr>
        <w:spacing w:after="0" w:line="360" w:lineRule="auto"/>
        <w:ind w:firstLine="39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FE6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412C2E" w:rsidRPr="00D358D3" w:rsidRDefault="00711009" w:rsidP="00412C2E">
      <w:pPr>
        <w:spacing w:after="0" w:line="360" w:lineRule="auto"/>
        <w:ind w:firstLine="39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Наиболее ярко данные влияния выражены на примере обратной взаимосвязи между Индексом Человеческого Развития и смертности населения: с увеличением уровня жизни населения снижается его смертность. Кроме этого прямая  зависимость характерна для </w:t>
      </w:r>
      <w:r>
        <w:rPr>
          <w:rFonts w:ascii="Times New Roman" w:hAnsi="Times New Roman"/>
          <w:sz w:val="24"/>
          <w:szCs w:val="24"/>
        </w:rPr>
        <w:lastRenderedPageBreak/>
        <w:t xml:space="preserve">большинства развитых стран: с улучшением уровня жизни населения увеличивается доля престарелых. </w:t>
      </w:r>
      <w:r w:rsidR="00D358D3">
        <w:rPr>
          <w:rFonts w:ascii="Times New Roman" w:hAnsi="Times New Roman"/>
          <w:sz w:val="24"/>
          <w:szCs w:val="24"/>
          <w:lang w:val="en-US"/>
        </w:rPr>
        <w:t>[4]</w:t>
      </w:r>
    </w:p>
    <w:p w:rsidR="00412C2E" w:rsidRPr="00E85388" w:rsidRDefault="00E85388" w:rsidP="00E85388">
      <w:pPr>
        <w:spacing w:after="0" w:line="36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E85388">
        <w:rPr>
          <w:rFonts w:ascii="Times New Roman" w:hAnsi="Times New Roman" w:cs="Times New Roman"/>
          <w:sz w:val="24"/>
          <w:szCs w:val="24"/>
        </w:rPr>
        <w:t>В ре</w:t>
      </w:r>
      <w:r w:rsidR="00711009">
        <w:rPr>
          <w:rFonts w:ascii="Times New Roman" w:hAnsi="Times New Roman" w:cs="Times New Roman"/>
          <w:sz w:val="24"/>
          <w:szCs w:val="24"/>
        </w:rPr>
        <w:t>зультате проведенного регрессио</w:t>
      </w:r>
      <w:r w:rsidRPr="00E85388">
        <w:rPr>
          <w:rFonts w:ascii="Times New Roman" w:hAnsi="Times New Roman" w:cs="Times New Roman"/>
          <w:sz w:val="24"/>
          <w:szCs w:val="24"/>
        </w:rPr>
        <w:t>н</w:t>
      </w:r>
      <w:r w:rsidR="00513906">
        <w:rPr>
          <w:rFonts w:ascii="Times New Roman" w:hAnsi="Times New Roman" w:cs="Times New Roman"/>
          <w:sz w:val="24"/>
          <w:szCs w:val="24"/>
        </w:rPr>
        <w:t>н</w:t>
      </w:r>
      <w:r w:rsidRPr="00E85388">
        <w:rPr>
          <w:rFonts w:ascii="Times New Roman" w:hAnsi="Times New Roman" w:cs="Times New Roman"/>
          <w:sz w:val="24"/>
          <w:szCs w:val="24"/>
        </w:rPr>
        <w:t xml:space="preserve">ого анализа было </w:t>
      </w:r>
      <w:r w:rsidR="00711009">
        <w:rPr>
          <w:rFonts w:ascii="Times New Roman" w:hAnsi="Times New Roman" w:cs="Times New Roman"/>
          <w:sz w:val="24"/>
          <w:szCs w:val="24"/>
        </w:rPr>
        <w:t>получено</w:t>
      </w:r>
      <w:r w:rsidR="00513906">
        <w:rPr>
          <w:rFonts w:ascii="Times New Roman" w:hAnsi="Times New Roman" w:cs="Times New Roman"/>
          <w:sz w:val="24"/>
          <w:szCs w:val="24"/>
        </w:rPr>
        <w:t xml:space="preserve"> следующее уравнение: </w:t>
      </w:r>
      <w:r w:rsidR="00711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DD8" w:rsidRPr="00B75DD8" w:rsidRDefault="005C5FE6" w:rsidP="00AC676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5FE6">
        <w:rPr>
          <w:rFonts w:ascii="Times New Roman" w:hAnsi="Times New Roman"/>
          <w:sz w:val="24"/>
          <w:szCs w:val="24"/>
          <w:lang w:val="en-US"/>
        </w:rPr>
        <w:t>Y</w:t>
      </w:r>
      <w:r w:rsidRPr="005C5FE6">
        <w:rPr>
          <w:rFonts w:ascii="Times New Roman" w:hAnsi="Times New Roman"/>
          <w:sz w:val="24"/>
          <w:szCs w:val="24"/>
        </w:rPr>
        <w:t>=0,755 + (-0</w:t>
      </w:r>
      <w:proofErr w:type="gramStart"/>
      <w:r w:rsidRPr="005C5FE6">
        <w:rPr>
          <w:rFonts w:ascii="Times New Roman" w:hAnsi="Times New Roman"/>
          <w:sz w:val="24"/>
          <w:szCs w:val="24"/>
        </w:rPr>
        <w:t>,14</w:t>
      </w:r>
      <w:proofErr w:type="gramEnd"/>
      <w:r w:rsidRPr="005C5FE6">
        <w:rPr>
          <w:rFonts w:ascii="Times New Roman" w:hAnsi="Times New Roman"/>
          <w:sz w:val="24"/>
          <w:szCs w:val="24"/>
        </w:rPr>
        <w:t>)*суммарный К смертности + (-0,52)*суммарный К рождаемости + 0,16*среднегодовой прирост + 0,020*доля престарелых.</w:t>
      </w:r>
    </w:p>
    <w:p w:rsidR="00E85388" w:rsidRPr="00E85388" w:rsidRDefault="005C5FE6" w:rsidP="00E853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FE6">
        <w:rPr>
          <w:rFonts w:ascii="Times New Roman" w:eastAsia="Calibri" w:hAnsi="Times New Roman" w:cs="Times New Roman"/>
          <w:sz w:val="24"/>
          <w:szCs w:val="24"/>
        </w:rPr>
        <w:t>Таким образом, было выявлено, что в общем случае факторами, оказывающими наибольшее влияние на уровень</w:t>
      </w:r>
      <w:r w:rsidRPr="005C5FE6">
        <w:rPr>
          <w:rFonts w:ascii="Times New Roman" w:hAnsi="Times New Roman" w:cs="Times New Roman"/>
          <w:sz w:val="24"/>
          <w:szCs w:val="24"/>
        </w:rPr>
        <w:t xml:space="preserve"> ИЧР являются: суммарный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FE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C5FE6">
        <w:rPr>
          <w:rFonts w:ascii="Times New Roman" w:hAnsi="Times New Roman" w:cs="Times New Roman"/>
          <w:sz w:val="24"/>
          <w:szCs w:val="24"/>
        </w:rPr>
        <w:t xml:space="preserve"> рождаемости, суммарный К смертности, миграционный приток. </w:t>
      </w:r>
    </w:p>
    <w:p w:rsidR="00B75DD8" w:rsidRPr="00B75DD8" w:rsidRDefault="00B75DD8" w:rsidP="00E853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 количество людей на Земле возрастает, однако в развитых странах остро стоит демографическая проблема: смертность превышает рождаемость, из-за чего происходит постоянное сокращение численности населения. </w:t>
      </w:r>
      <w:r w:rsidR="00046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046AA0" w:rsidRPr="00E8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35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.c.135</w:t>
      </w:r>
      <w:r w:rsidRPr="00B75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</w:p>
    <w:p w:rsidR="005C5FE6" w:rsidRPr="00E85388" w:rsidRDefault="005C5FE6" w:rsidP="00AC6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76A" w:rsidRPr="00292742" w:rsidRDefault="00AC676A" w:rsidP="00AC676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92742">
        <w:rPr>
          <w:rFonts w:ascii="Times New Roman" w:hAnsi="Times New Roman" w:cs="Times New Roman"/>
          <w:b w:val="0"/>
          <w:color w:val="auto"/>
          <w:sz w:val="20"/>
          <w:szCs w:val="20"/>
        </w:rPr>
        <w:t>Литература</w:t>
      </w:r>
    </w:p>
    <w:p w:rsidR="001955A8" w:rsidRPr="00292742" w:rsidRDefault="001955A8" w:rsidP="00195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92742">
        <w:rPr>
          <w:rFonts w:ascii="Times New Roman" w:hAnsi="Times New Roman"/>
          <w:sz w:val="20"/>
          <w:szCs w:val="20"/>
        </w:rPr>
        <w:t>Агафонова М.С. Демографическая политика в России: сравнительный анализ // Успехи современного естествознания</w:t>
      </w:r>
      <w:r w:rsidR="00D358D3">
        <w:rPr>
          <w:rFonts w:ascii="Times New Roman" w:hAnsi="Times New Roman"/>
          <w:sz w:val="20"/>
          <w:szCs w:val="20"/>
        </w:rPr>
        <w:t>. – 2012. – № 4 . – стр. 135</w:t>
      </w:r>
      <w:r w:rsidRPr="00292742">
        <w:rPr>
          <w:rFonts w:ascii="Times New Roman" w:hAnsi="Times New Roman"/>
          <w:sz w:val="20"/>
          <w:szCs w:val="20"/>
        </w:rPr>
        <w:t>; </w:t>
      </w:r>
    </w:p>
    <w:p w:rsidR="005E5A14" w:rsidRPr="00292742" w:rsidRDefault="005E5A14" w:rsidP="005E5A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92742">
        <w:rPr>
          <w:rFonts w:ascii="Times New Roman" w:hAnsi="Times New Roman"/>
        </w:rPr>
        <w:t xml:space="preserve">Вишневский А. Г., Школьников В. М. Смертность в России: главные группы риска и приоритеты действия. – M.: Московский </w:t>
      </w:r>
    </w:p>
    <w:p w:rsidR="00292742" w:rsidRDefault="00292742" w:rsidP="002927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2742">
        <w:rPr>
          <w:rFonts w:ascii="Times New Roman" w:hAnsi="Times New Roman" w:cs="Times New Roman"/>
          <w:sz w:val="20"/>
          <w:szCs w:val="20"/>
        </w:rPr>
        <w:t>Райзберг</w:t>
      </w:r>
      <w:proofErr w:type="spellEnd"/>
      <w:r w:rsidRPr="00292742">
        <w:rPr>
          <w:rFonts w:ascii="Times New Roman" w:hAnsi="Times New Roman" w:cs="Times New Roman"/>
          <w:sz w:val="20"/>
          <w:szCs w:val="20"/>
        </w:rPr>
        <w:t xml:space="preserve"> Б. А., Лозовский Л. Ш., Стародубцева Е. Б. Современный экономический словарь. 5-е изд., </w:t>
      </w:r>
      <w:proofErr w:type="spellStart"/>
      <w:r w:rsidRPr="00292742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292742">
        <w:rPr>
          <w:rFonts w:ascii="Times New Roman" w:hAnsi="Times New Roman" w:cs="Times New Roman"/>
          <w:sz w:val="20"/>
          <w:szCs w:val="20"/>
        </w:rPr>
        <w:t xml:space="preserve">. и доп. — М.: ИНФРА-М, 2007. — 495 </w:t>
      </w:r>
      <w:proofErr w:type="gramStart"/>
      <w:r w:rsidRPr="0029274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92742">
        <w:rPr>
          <w:rFonts w:ascii="Times New Roman" w:hAnsi="Times New Roman" w:cs="Times New Roman"/>
          <w:sz w:val="20"/>
          <w:szCs w:val="20"/>
        </w:rPr>
        <w:t>.</w:t>
      </w:r>
    </w:p>
    <w:p w:rsidR="00D358D3" w:rsidRDefault="00D358D3" w:rsidP="00D358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Руденко Д.Ю.,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Тилимбаева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А.Б. Оценка взаимосвязи инвестиций в человеческий капитал и уровня социально – экономического развития стран мира // Вестник Тюменского Государственного Университета. 2013 № 11</w:t>
      </w:r>
    </w:p>
    <w:p w:rsidR="00D358D3" w:rsidRPr="00D358D3" w:rsidRDefault="00D358D3" w:rsidP="00D358D3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358D3" w:rsidRPr="00D358D3" w:rsidSect="005D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23D5"/>
    <w:multiLevelType w:val="hybridMultilevel"/>
    <w:tmpl w:val="CF60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D28D7"/>
    <w:multiLevelType w:val="hybridMultilevel"/>
    <w:tmpl w:val="4EEAD174"/>
    <w:lvl w:ilvl="0" w:tplc="CA6C4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164B4"/>
    <w:multiLevelType w:val="hybridMultilevel"/>
    <w:tmpl w:val="0FDEF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60D1"/>
    <w:rsid w:val="00046AA0"/>
    <w:rsid w:val="00185649"/>
    <w:rsid w:val="001955A8"/>
    <w:rsid w:val="00292742"/>
    <w:rsid w:val="003759C0"/>
    <w:rsid w:val="00412C2E"/>
    <w:rsid w:val="00420EE9"/>
    <w:rsid w:val="00513906"/>
    <w:rsid w:val="005C5FE6"/>
    <w:rsid w:val="005D1279"/>
    <w:rsid w:val="005E5A14"/>
    <w:rsid w:val="0060120B"/>
    <w:rsid w:val="00711009"/>
    <w:rsid w:val="00723DC8"/>
    <w:rsid w:val="00731A99"/>
    <w:rsid w:val="009560D1"/>
    <w:rsid w:val="009C11D8"/>
    <w:rsid w:val="00AC676A"/>
    <w:rsid w:val="00B75DD8"/>
    <w:rsid w:val="00C22341"/>
    <w:rsid w:val="00D358D3"/>
    <w:rsid w:val="00DA7D45"/>
    <w:rsid w:val="00E8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79"/>
  </w:style>
  <w:style w:type="paragraph" w:styleId="1">
    <w:name w:val="heading 1"/>
    <w:basedOn w:val="a"/>
    <w:next w:val="a"/>
    <w:link w:val="10"/>
    <w:uiPriority w:val="99"/>
    <w:qFormat/>
    <w:rsid w:val="0060120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120B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AC676A"/>
    <w:pPr>
      <w:ind w:left="720"/>
      <w:contextualSpacing/>
    </w:pPr>
  </w:style>
  <w:style w:type="character" w:customStyle="1" w:styleId="FontStyle119">
    <w:name w:val="Font Style119"/>
    <w:basedOn w:val="a0"/>
    <w:rsid w:val="00AC676A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mes12">
    <w:name w:val="Times 12"/>
    <w:basedOn w:val="a"/>
    <w:link w:val="Times120"/>
    <w:qFormat/>
    <w:rsid w:val="00AC67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mes120">
    <w:name w:val="Times 12 Знак"/>
    <w:link w:val="Times12"/>
    <w:rsid w:val="00AC676A"/>
    <w:rPr>
      <w:rFonts w:ascii="Times New Roman" w:eastAsia="Calibri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5E5A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E5A1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29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2014-02-14T13:39:00Z</dcterms:created>
  <dcterms:modified xsi:type="dcterms:W3CDTF">2014-02-24T11:39:00Z</dcterms:modified>
</cp:coreProperties>
</file>