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03" w:rsidRPr="00C36FA0" w:rsidRDefault="007A3203" w:rsidP="00C36FA0">
      <w:pPr>
        <w:pStyle w:val="Default"/>
        <w:ind w:firstLine="397"/>
        <w:jc w:val="center"/>
        <w:rPr>
          <w:b/>
          <w:bCs/>
        </w:rPr>
      </w:pPr>
      <w:r w:rsidRPr="00C36FA0">
        <w:rPr>
          <w:b/>
          <w:bCs/>
        </w:rPr>
        <w:t>Разработка технологии композиционных активаторов вулканизации каучуков</w:t>
      </w:r>
    </w:p>
    <w:p w:rsidR="007A3203" w:rsidRPr="000E0889" w:rsidRDefault="00E468BE" w:rsidP="00C36FA0">
      <w:pPr>
        <w:pStyle w:val="Default"/>
        <w:ind w:firstLine="397"/>
        <w:jc w:val="center"/>
        <w:rPr>
          <w:b/>
          <w:i/>
        </w:rPr>
      </w:pPr>
      <w:r w:rsidRPr="00C36FA0">
        <w:rPr>
          <w:b/>
          <w:i/>
        </w:rPr>
        <w:t>Фатнева А</w:t>
      </w:r>
      <w:r w:rsidR="000E0889">
        <w:rPr>
          <w:b/>
          <w:i/>
        </w:rPr>
        <w:t>.</w:t>
      </w:r>
      <w:r w:rsidRPr="00C36FA0">
        <w:rPr>
          <w:b/>
          <w:i/>
        </w:rPr>
        <w:t>Ю</w:t>
      </w:r>
      <w:r w:rsidR="000E0889">
        <w:rPr>
          <w:b/>
          <w:i/>
        </w:rPr>
        <w:t>.</w:t>
      </w:r>
      <w:r w:rsidRPr="00C36FA0">
        <w:t xml:space="preserve">, </w:t>
      </w:r>
      <w:r w:rsidR="000E0889">
        <w:rPr>
          <w:b/>
          <w:i/>
        </w:rPr>
        <w:t>Машкина А.А.</w:t>
      </w:r>
    </w:p>
    <w:p w:rsidR="00E468BE" w:rsidRPr="00C36FA0" w:rsidRDefault="00AE4521" w:rsidP="00C36FA0">
      <w:pPr>
        <w:pStyle w:val="Default"/>
        <w:ind w:firstLine="397"/>
        <w:jc w:val="center"/>
        <w:rPr>
          <w:i/>
        </w:rPr>
      </w:pPr>
      <w:r>
        <w:rPr>
          <w:i/>
        </w:rPr>
        <w:t>м</w:t>
      </w:r>
      <w:r w:rsidR="00E468BE" w:rsidRPr="00C36FA0">
        <w:rPr>
          <w:i/>
        </w:rPr>
        <w:t>агистрант</w:t>
      </w:r>
      <w:r>
        <w:rPr>
          <w:i/>
        </w:rPr>
        <w:t xml:space="preserve"> 1 курс</w:t>
      </w:r>
      <w:r w:rsidR="000E0889">
        <w:rPr>
          <w:i/>
        </w:rPr>
        <w:t>, студент</w:t>
      </w:r>
      <w:r>
        <w:rPr>
          <w:i/>
        </w:rPr>
        <w:t xml:space="preserve"> 5 курс</w:t>
      </w:r>
    </w:p>
    <w:p w:rsidR="00E468BE" w:rsidRPr="00C36FA0" w:rsidRDefault="00E468BE" w:rsidP="00C36FA0">
      <w:pPr>
        <w:pStyle w:val="Default"/>
        <w:ind w:firstLine="397"/>
        <w:jc w:val="center"/>
        <w:rPr>
          <w:i/>
        </w:rPr>
      </w:pPr>
      <w:r w:rsidRPr="00C36FA0">
        <w:rPr>
          <w:i/>
        </w:rPr>
        <w:t>Воронежский государственный унив</w:t>
      </w:r>
      <w:r w:rsidR="00872664" w:rsidRPr="00C36FA0">
        <w:rPr>
          <w:i/>
        </w:rPr>
        <w:t>ерситет инженерных технологий</w:t>
      </w:r>
    </w:p>
    <w:p w:rsidR="00E468BE" w:rsidRPr="00C36FA0" w:rsidRDefault="00C36FA0" w:rsidP="00C36FA0">
      <w:pPr>
        <w:pStyle w:val="Default"/>
        <w:ind w:firstLine="397"/>
        <w:jc w:val="center"/>
        <w:rPr>
          <w:i/>
        </w:rPr>
      </w:pPr>
      <w:r>
        <w:rPr>
          <w:i/>
        </w:rPr>
        <w:t>ф</w:t>
      </w:r>
      <w:r w:rsidR="00872664" w:rsidRPr="00C36FA0">
        <w:rPr>
          <w:i/>
        </w:rPr>
        <w:t>акультет экологии и химической технологии,</w:t>
      </w:r>
      <w:r w:rsidR="00E468BE" w:rsidRPr="00C36FA0">
        <w:rPr>
          <w:i/>
        </w:rPr>
        <w:t xml:space="preserve"> Воронеж</w:t>
      </w:r>
      <w:r w:rsidR="00872664" w:rsidRPr="00C36FA0">
        <w:rPr>
          <w:i/>
        </w:rPr>
        <w:t>, Россия</w:t>
      </w:r>
    </w:p>
    <w:p w:rsidR="00E468BE" w:rsidRPr="00C36FA0" w:rsidRDefault="00872664" w:rsidP="00C36FA0">
      <w:pPr>
        <w:pStyle w:val="Default"/>
        <w:ind w:firstLine="397"/>
        <w:jc w:val="center"/>
        <w:rPr>
          <w:i/>
        </w:rPr>
      </w:pPr>
      <w:r w:rsidRPr="00C36FA0">
        <w:rPr>
          <w:rStyle w:val="a3"/>
          <w:shd w:val="clear" w:color="auto" w:fill="FFFFFF"/>
        </w:rPr>
        <w:t>E–mail:</w:t>
      </w:r>
      <w:r w:rsidRPr="00C36FA0">
        <w:rPr>
          <w:rStyle w:val="a3"/>
          <w:shd w:val="clear" w:color="auto" w:fill="FFFFFF"/>
          <w:lang w:val="en-US"/>
        </w:rPr>
        <w:t>doroxinanastja</w:t>
      </w:r>
      <w:r w:rsidRPr="00C36FA0">
        <w:rPr>
          <w:rStyle w:val="a3"/>
          <w:shd w:val="clear" w:color="auto" w:fill="FFFFFF"/>
        </w:rPr>
        <w:t>@</w:t>
      </w:r>
      <w:r w:rsidRPr="00C36FA0">
        <w:rPr>
          <w:rStyle w:val="a3"/>
          <w:shd w:val="clear" w:color="auto" w:fill="FFFFFF"/>
          <w:lang w:val="en-US"/>
        </w:rPr>
        <w:t>mail</w:t>
      </w:r>
      <w:r w:rsidRPr="00C36FA0">
        <w:rPr>
          <w:rStyle w:val="a3"/>
          <w:shd w:val="clear" w:color="auto" w:fill="FFFFFF"/>
        </w:rPr>
        <w:t>.</w:t>
      </w:r>
      <w:r w:rsidRPr="00C36FA0">
        <w:rPr>
          <w:rStyle w:val="a3"/>
          <w:shd w:val="clear" w:color="auto" w:fill="FFFFFF"/>
          <w:lang w:val="en-US"/>
        </w:rPr>
        <w:t>ru</w:t>
      </w:r>
    </w:p>
    <w:p w:rsidR="00E468BE" w:rsidRPr="00C36FA0" w:rsidRDefault="00E468BE" w:rsidP="00C36FA0">
      <w:pPr>
        <w:pStyle w:val="Default"/>
        <w:ind w:firstLine="397"/>
        <w:jc w:val="both"/>
        <w:rPr>
          <w:spacing w:val="-4"/>
        </w:rPr>
      </w:pPr>
      <w:r w:rsidRPr="00C36FA0">
        <w:rPr>
          <w:iCs/>
          <w:spacing w:val="-4"/>
        </w:rPr>
        <w:t xml:space="preserve">В </w:t>
      </w:r>
      <w:r w:rsidRPr="00C36FA0">
        <w:t>мировой практике для получения резиновых смесей и полуфабрикатов высокого качества в широком ассортименте используют композиционные ингредиент</w:t>
      </w:r>
      <w:r w:rsidR="00E466D5">
        <w:t xml:space="preserve">ы полифункционального действия, </w:t>
      </w:r>
      <w:r w:rsidRPr="00C36FA0">
        <w:t>которы</w:t>
      </w:r>
      <w:r w:rsidR="00E466D5">
        <w:t>е</w:t>
      </w:r>
      <w:r w:rsidRPr="00C36FA0">
        <w:t xml:space="preserve"> открыва</w:t>
      </w:r>
      <w:r w:rsidR="00E466D5">
        <w:t>ю</w:t>
      </w:r>
      <w:r w:rsidRPr="00C36FA0">
        <w:t>т новые возможности совершенствования рецептуры и процесса изготовления резиновых смесей</w:t>
      </w:r>
      <w:r w:rsidRPr="00C36FA0">
        <w:rPr>
          <w:spacing w:val="-4"/>
        </w:rPr>
        <w:t xml:space="preserve">[1-3]. </w:t>
      </w:r>
    </w:p>
    <w:p w:rsidR="007A3203" w:rsidRDefault="00486C98" w:rsidP="00C36FA0">
      <w:pPr>
        <w:pStyle w:val="Default"/>
        <w:ind w:firstLine="397"/>
        <w:jc w:val="both"/>
      </w:pPr>
      <w:r>
        <w:rPr>
          <w:spacing w:val="-4"/>
        </w:rPr>
        <w:t>Нами р</w:t>
      </w:r>
      <w:r w:rsidR="00E468BE" w:rsidRPr="00C36FA0">
        <w:rPr>
          <w:spacing w:val="-4"/>
        </w:rPr>
        <w:t>азработана технология  композиционных  активаторов вулканизации  для каучуков общего назначения в  виде сплавов цинковых белил с жирными кислотами и их производными, в том числе полученных из сопутствующих продуктов масложирового производства. Для придания удобной выпускной формы в состав продуктов вводили минеральные компоненты (до 50%). При выборе минеральной составляющей активаторов вулканизации были изучены свойства широко применяемых в резинотехнической промышленности кремнеземов: диатомита; микроцеллюлоз</w:t>
      </w:r>
      <w:r w:rsidR="007A3203" w:rsidRPr="00C36FA0">
        <w:rPr>
          <w:spacing w:val="-4"/>
        </w:rPr>
        <w:t>ы</w:t>
      </w:r>
      <w:r w:rsidR="00E468BE" w:rsidRPr="00C36FA0">
        <w:rPr>
          <w:spacing w:val="-4"/>
        </w:rPr>
        <w:t xml:space="preserve">; </w:t>
      </w:r>
      <w:r w:rsidR="007A3203" w:rsidRPr="00C36FA0">
        <w:rPr>
          <w:spacing w:val="-4"/>
        </w:rPr>
        <w:t>бентони</w:t>
      </w:r>
      <w:r w:rsidR="00E468BE" w:rsidRPr="00C36FA0">
        <w:rPr>
          <w:spacing w:val="-4"/>
        </w:rPr>
        <w:t>та.</w:t>
      </w:r>
      <w:r w:rsidR="007A3203" w:rsidRPr="00C36FA0">
        <w:rPr>
          <w:spacing w:val="-4"/>
        </w:rPr>
        <w:t xml:space="preserve"> </w:t>
      </w:r>
      <w:r w:rsidR="00E468BE" w:rsidRPr="00C36FA0">
        <w:rPr>
          <w:spacing w:val="-4"/>
        </w:rPr>
        <w:t>Содержание оксида цинка в опытных продуктах составляло 20 %</w:t>
      </w:r>
      <w:r w:rsidR="00CD4A8B" w:rsidRPr="00C36FA0">
        <w:rPr>
          <w:spacing w:val="-4"/>
        </w:rPr>
        <w:t xml:space="preserve">, что </w:t>
      </w:r>
      <w:r w:rsidR="00CD4A8B" w:rsidRPr="00C36FA0">
        <w:t>позволит снизить содержание опасного цинка в резиновой смеси в 2 ÷ 6 раз.</w:t>
      </w:r>
    </w:p>
    <w:p w:rsidR="00AE4521" w:rsidRPr="00C36FA0" w:rsidRDefault="00AE4521" w:rsidP="00AE4521">
      <w:pPr>
        <w:pStyle w:val="Default"/>
        <w:ind w:firstLine="397"/>
        <w:jc w:val="center"/>
      </w:pPr>
      <w:r>
        <w:t>***</w:t>
      </w:r>
    </w:p>
    <w:p w:rsidR="00CD4A8B" w:rsidRPr="00C36FA0" w:rsidRDefault="00CD4A8B" w:rsidP="00C36FA0">
      <w:pPr>
        <w:pStyle w:val="Default"/>
        <w:ind w:firstLine="397"/>
        <w:jc w:val="both"/>
        <w:rPr>
          <w:iCs/>
          <w:spacing w:val="-4"/>
        </w:rPr>
      </w:pPr>
      <w:r w:rsidRPr="00C36FA0">
        <w:rPr>
          <w:iCs/>
          <w:spacing w:val="-4"/>
        </w:rPr>
        <w:t xml:space="preserve">Анализ кинетики вулканизации исследуемых образцов показал, что применение активаторов вулканизации в виде сплавов обеспечивает большую скорость вулканизации в главном периоде и широкое плато вулканизации без реверсии. </w:t>
      </w:r>
    </w:p>
    <w:p w:rsidR="00E468BE" w:rsidRDefault="00AE4521" w:rsidP="00C36FA0">
      <w:pPr>
        <w:pStyle w:val="Default"/>
        <w:ind w:firstLine="397"/>
        <w:jc w:val="both"/>
        <w:rPr>
          <w:spacing w:val="-4"/>
        </w:rPr>
      </w:pPr>
      <w:r>
        <w:rPr>
          <w:spacing w:val="-4"/>
        </w:rPr>
        <w:t>В результате и</w:t>
      </w:r>
      <w:r w:rsidR="00E468BE" w:rsidRPr="00C36FA0">
        <w:rPr>
          <w:spacing w:val="-4"/>
        </w:rPr>
        <w:t>спытани</w:t>
      </w:r>
      <w:r>
        <w:rPr>
          <w:spacing w:val="-4"/>
        </w:rPr>
        <w:t>й</w:t>
      </w:r>
      <w:r w:rsidR="00E468BE" w:rsidRPr="00C36FA0">
        <w:rPr>
          <w:spacing w:val="-4"/>
        </w:rPr>
        <w:t xml:space="preserve"> композиционных активаторов вулканизации  в  рецептурах РТИ </w:t>
      </w:r>
      <w:r>
        <w:rPr>
          <w:spacing w:val="-4"/>
        </w:rPr>
        <w:t>установили</w:t>
      </w:r>
      <w:r w:rsidR="00E468BE" w:rsidRPr="00C36FA0">
        <w:rPr>
          <w:spacing w:val="-4"/>
        </w:rPr>
        <w:t xml:space="preserve"> улучшение технологических свойств резиновых смесей, стойкости к подвулканизации, высокую скорость вулканизации. Исследуемый продукт обеспечивает получение резин с достаточно высоким уровнем физико-механических свойств.</w:t>
      </w:r>
    </w:p>
    <w:p w:rsidR="00C36FA0" w:rsidRDefault="00F91401" w:rsidP="00F914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с</w:t>
      </w:r>
      <w:r w:rsidR="00E466D5">
        <w:rPr>
          <w:rFonts w:ascii="Times New Roman" w:hAnsi="Times New Roman"/>
          <w:color w:val="000000"/>
          <w:sz w:val="24"/>
          <w:szCs w:val="24"/>
        </w:rPr>
        <w:t>оздание таких продуктов, недорогих и безопасных позволит решить несколько проблем: улучшить качество изделий, упростить технологию изготовления резиновых смесей, улучшить условия труда за счет применения непылящей формы и снизить себестоимость резиновых смесей.</w:t>
      </w:r>
    </w:p>
    <w:p w:rsidR="00486C98" w:rsidRPr="00F91401" w:rsidRDefault="00486C98" w:rsidP="00F914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6FA0" w:rsidRPr="00486C98" w:rsidRDefault="00C36FA0" w:rsidP="00C36FA0">
      <w:pPr>
        <w:pStyle w:val="Default"/>
        <w:ind w:firstLine="397"/>
        <w:jc w:val="center"/>
        <w:rPr>
          <w:b/>
          <w:spacing w:val="-4"/>
        </w:rPr>
      </w:pPr>
      <w:r w:rsidRPr="00486C98">
        <w:rPr>
          <w:b/>
          <w:spacing w:val="-4"/>
        </w:rPr>
        <w:t>Литература</w:t>
      </w:r>
    </w:p>
    <w:p w:rsidR="00C36FA0" w:rsidRPr="00C36FA0" w:rsidRDefault="00C36FA0" w:rsidP="00C36FA0">
      <w:pPr>
        <w:pStyle w:val="Default"/>
        <w:ind w:firstLine="397"/>
        <w:jc w:val="center"/>
        <w:rPr>
          <w:spacing w:val="-4"/>
        </w:rPr>
      </w:pPr>
    </w:p>
    <w:p w:rsidR="00E468BE" w:rsidRPr="00C36FA0" w:rsidRDefault="00E468BE" w:rsidP="00C36FA0">
      <w:pPr>
        <w:pStyle w:val="Default"/>
        <w:ind w:firstLine="397"/>
        <w:jc w:val="both"/>
        <w:rPr>
          <w:spacing w:val="-4"/>
        </w:rPr>
      </w:pPr>
      <w:r w:rsidRPr="00C36FA0">
        <w:rPr>
          <w:spacing w:val="-4"/>
        </w:rPr>
        <w:t xml:space="preserve">1. Донцов, А. А. Применение твердых растворов оксидов металлов в качестве активаторов процесса вулканизации резиновых смесей [Текст] / А. А. Донцов, В. А. Шершнев, В. Д. </w:t>
      </w:r>
      <w:proofErr w:type="spellStart"/>
      <w:r w:rsidRPr="00C36FA0">
        <w:rPr>
          <w:spacing w:val="-4"/>
        </w:rPr>
        <w:t>Юловская</w:t>
      </w:r>
      <w:proofErr w:type="spellEnd"/>
      <w:r w:rsidRPr="00C36FA0">
        <w:rPr>
          <w:spacing w:val="-4"/>
        </w:rPr>
        <w:t xml:space="preserve">, В. </w:t>
      </w:r>
      <w:proofErr w:type="gramStart"/>
      <w:r w:rsidRPr="00C36FA0">
        <w:rPr>
          <w:spacing w:val="-4"/>
        </w:rPr>
        <w:t>Н. Цыганков</w:t>
      </w:r>
      <w:proofErr w:type="gramEnd"/>
      <w:r w:rsidRPr="00C36FA0">
        <w:rPr>
          <w:spacing w:val="-4"/>
        </w:rPr>
        <w:t xml:space="preserve"> // Материалы конференции «Качество и ресурсосберегающая технология в резиновой промышленности». - Ярославль: ЯПИ, 1991. - С. 171.</w:t>
      </w:r>
    </w:p>
    <w:p w:rsidR="00E468BE" w:rsidRPr="00C36FA0" w:rsidRDefault="00E468BE" w:rsidP="00C36FA0">
      <w:pPr>
        <w:pStyle w:val="Default"/>
        <w:ind w:firstLine="397"/>
        <w:jc w:val="both"/>
        <w:rPr>
          <w:spacing w:val="-4"/>
        </w:rPr>
      </w:pPr>
      <w:r w:rsidRPr="00C36FA0">
        <w:rPr>
          <w:spacing w:val="-4"/>
        </w:rPr>
        <w:t>2. Карманова, О. В. Особенности формирования структуры вулканизатов [Текст] / О. В. Карманова, В. В. Калмыков // Конденсированные среды и межфазные границы. -2006. - Т. 8. - № 2. - С. 112-116.</w:t>
      </w:r>
    </w:p>
    <w:p w:rsidR="00E468BE" w:rsidRPr="00C36FA0" w:rsidRDefault="00E468BE" w:rsidP="00C36FA0">
      <w:pPr>
        <w:pStyle w:val="Default"/>
        <w:ind w:firstLine="397"/>
        <w:jc w:val="both"/>
        <w:rPr>
          <w:spacing w:val="-4"/>
        </w:rPr>
      </w:pPr>
      <w:r w:rsidRPr="00C36FA0">
        <w:rPr>
          <w:spacing w:val="-4"/>
        </w:rPr>
        <w:t xml:space="preserve">3. </w:t>
      </w:r>
      <w:proofErr w:type="spellStart"/>
      <w:r w:rsidRPr="00C36FA0">
        <w:rPr>
          <w:spacing w:val="-4"/>
        </w:rPr>
        <w:t>Мухутдинов</w:t>
      </w:r>
      <w:proofErr w:type="spellEnd"/>
      <w:r w:rsidRPr="00C36FA0">
        <w:rPr>
          <w:spacing w:val="-4"/>
        </w:rPr>
        <w:t xml:space="preserve">, А. А. Экологические аспекты модификации ингредиентов и технология производства шин [Текст] / А. А. Мухитдинов, А. А. </w:t>
      </w:r>
      <w:proofErr w:type="spellStart"/>
      <w:r w:rsidRPr="00C36FA0">
        <w:rPr>
          <w:spacing w:val="-4"/>
        </w:rPr>
        <w:t>Нелюбин</w:t>
      </w:r>
      <w:proofErr w:type="spellEnd"/>
      <w:r w:rsidRPr="00C36FA0">
        <w:rPr>
          <w:spacing w:val="-4"/>
        </w:rPr>
        <w:t xml:space="preserve">, Р. С. Ильясов, Г. М. Ищенко, В. Н. </w:t>
      </w:r>
      <w:proofErr w:type="spellStart"/>
      <w:r w:rsidRPr="00C36FA0">
        <w:rPr>
          <w:spacing w:val="-4"/>
        </w:rPr>
        <w:t>Зеленова</w:t>
      </w:r>
      <w:proofErr w:type="spellEnd"/>
      <w:r w:rsidRPr="00C36FA0">
        <w:rPr>
          <w:spacing w:val="-4"/>
        </w:rPr>
        <w:t xml:space="preserve">. - Казань: </w:t>
      </w:r>
      <w:proofErr w:type="spellStart"/>
      <w:r w:rsidRPr="00C36FA0">
        <w:rPr>
          <w:spacing w:val="-4"/>
        </w:rPr>
        <w:t>Фэн</w:t>
      </w:r>
      <w:proofErr w:type="spellEnd"/>
      <w:r w:rsidRPr="00C36FA0">
        <w:rPr>
          <w:spacing w:val="-4"/>
        </w:rPr>
        <w:t>, 1999. – 400 с.</w:t>
      </w:r>
    </w:p>
    <w:p w:rsidR="00E468BE" w:rsidRPr="00C36FA0" w:rsidRDefault="00E468BE" w:rsidP="00C36FA0">
      <w:pPr>
        <w:pStyle w:val="Default"/>
        <w:ind w:firstLine="397"/>
        <w:jc w:val="both"/>
        <w:rPr>
          <w:spacing w:val="-4"/>
        </w:rPr>
      </w:pPr>
      <w:r w:rsidRPr="00C36FA0">
        <w:rPr>
          <w:spacing w:val="-4"/>
        </w:rPr>
        <w:t xml:space="preserve">6. Пучков, А. Ф. Возможности создания </w:t>
      </w:r>
      <w:proofErr w:type="spellStart"/>
      <w:r w:rsidRPr="00C36FA0">
        <w:rPr>
          <w:spacing w:val="-4"/>
        </w:rPr>
        <w:t>Диспрактола</w:t>
      </w:r>
      <w:proofErr w:type="spellEnd"/>
      <w:r w:rsidRPr="00C36FA0">
        <w:rPr>
          <w:spacing w:val="-4"/>
        </w:rPr>
        <w:t xml:space="preserve"> I полифункционального действия [Текст] / А. Ф. Пучков, В. Ф. </w:t>
      </w:r>
      <w:proofErr w:type="spellStart"/>
      <w:r w:rsidRPr="00C36FA0">
        <w:rPr>
          <w:spacing w:val="-4"/>
        </w:rPr>
        <w:t>Каблов</w:t>
      </w:r>
      <w:proofErr w:type="spellEnd"/>
      <w:r w:rsidRPr="00C36FA0">
        <w:rPr>
          <w:spacing w:val="-4"/>
        </w:rPr>
        <w:t xml:space="preserve">, Е. В. </w:t>
      </w:r>
      <w:proofErr w:type="spellStart"/>
      <w:r w:rsidRPr="00C36FA0">
        <w:rPr>
          <w:spacing w:val="-4"/>
        </w:rPr>
        <w:t>Талби</w:t>
      </w:r>
      <w:proofErr w:type="spellEnd"/>
      <w:r w:rsidRPr="00C36FA0">
        <w:rPr>
          <w:spacing w:val="-4"/>
        </w:rPr>
        <w:t xml:space="preserve"> // Тезисы XIII международной научно-практической конференции “Резиновая промышленность. Сырьё. Материалы. Технологии”. - М., 2007. - С. 142-143.</w:t>
      </w:r>
    </w:p>
    <w:p w:rsidR="00CD4A8B" w:rsidRPr="00F91401" w:rsidRDefault="00E468BE" w:rsidP="00F91401">
      <w:pPr>
        <w:pStyle w:val="Default"/>
        <w:ind w:firstLine="397"/>
        <w:jc w:val="both"/>
        <w:rPr>
          <w:spacing w:val="-4"/>
        </w:rPr>
      </w:pPr>
      <w:r w:rsidRPr="00C36FA0">
        <w:rPr>
          <w:spacing w:val="-4"/>
        </w:rPr>
        <w:t>7. Шершнев, В. А. Развитие представлений о роли активаторов серной вулканизации углеводородных эластомеров. Часть 1 [Текст] / В. А. Шершнев // Каучук и резина. - 2012. - № 1. - С. 31-36.</w:t>
      </w:r>
    </w:p>
    <w:sectPr w:rsidR="00CD4A8B" w:rsidRPr="00F91401" w:rsidSect="00E468B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468BE"/>
    <w:rsid w:val="00026E14"/>
    <w:rsid w:val="000E0889"/>
    <w:rsid w:val="00486C98"/>
    <w:rsid w:val="007A3203"/>
    <w:rsid w:val="008110D5"/>
    <w:rsid w:val="00872664"/>
    <w:rsid w:val="008B4258"/>
    <w:rsid w:val="00965F16"/>
    <w:rsid w:val="00AE4521"/>
    <w:rsid w:val="00BC0284"/>
    <w:rsid w:val="00C36FA0"/>
    <w:rsid w:val="00CD4A8B"/>
    <w:rsid w:val="00E466D5"/>
    <w:rsid w:val="00E468BE"/>
    <w:rsid w:val="00F9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BE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8BE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726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D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A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2014-02-20T16:23:00Z</dcterms:created>
  <dcterms:modified xsi:type="dcterms:W3CDTF">2014-02-26T19:18:00Z</dcterms:modified>
</cp:coreProperties>
</file>