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CB" w:rsidRDefault="00817ACB" w:rsidP="00D05AA3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Цельность и связность текста как факторы его понимания </w:t>
      </w:r>
    </w:p>
    <w:p w:rsidR="00F91FBC" w:rsidRPr="00817ACB" w:rsidRDefault="00817ACB" w:rsidP="00D05AA3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(опыт экспериментального исследования)</w:t>
      </w:r>
    </w:p>
    <w:p w:rsidR="00F91FBC" w:rsidRPr="00D05AA3" w:rsidRDefault="00F91FBC" w:rsidP="00D05AA3">
      <w:pPr>
        <w:spacing w:line="240" w:lineRule="auto"/>
        <w:ind w:firstLine="709"/>
        <w:jc w:val="center"/>
        <w:rPr>
          <w:sz w:val="24"/>
          <w:szCs w:val="24"/>
        </w:rPr>
      </w:pPr>
      <w:r w:rsidRPr="00D05AA3">
        <w:rPr>
          <w:sz w:val="24"/>
          <w:szCs w:val="24"/>
        </w:rPr>
        <w:t>Степанова Анастасия Олеговна</w:t>
      </w:r>
    </w:p>
    <w:p w:rsidR="00F91FBC" w:rsidRDefault="00F91FBC" w:rsidP="00D05AA3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Студентка Новосибирского государственного технического уни</w:t>
      </w:r>
      <w:bookmarkStart w:id="0" w:name="_GoBack"/>
      <w:bookmarkEnd w:id="0"/>
      <w:r>
        <w:rPr>
          <w:sz w:val="24"/>
          <w:szCs w:val="24"/>
        </w:rPr>
        <w:t xml:space="preserve">верситета, </w:t>
      </w:r>
    </w:p>
    <w:p w:rsidR="00F91FBC" w:rsidRDefault="00F91FBC" w:rsidP="00D05AA3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г. Новосибирск, Россия</w:t>
      </w:r>
    </w:p>
    <w:p w:rsidR="00F91FBC" w:rsidRDefault="003D5618" w:rsidP="00D05AA3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Филологические науки</w:t>
      </w:r>
      <w:r w:rsidR="00F91FBC" w:rsidRPr="003D5618">
        <w:rPr>
          <w:sz w:val="24"/>
          <w:szCs w:val="24"/>
        </w:rPr>
        <w:t>, предметом изучения которых становится текст, на с</w:t>
      </w:r>
      <w:r>
        <w:rPr>
          <w:sz w:val="24"/>
          <w:szCs w:val="24"/>
        </w:rPr>
        <w:t>егодняшний день активно развиваются и получаю</w:t>
      </w:r>
      <w:r w:rsidR="00F91FBC" w:rsidRPr="003D5618">
        <w:rPr>
          <w:sz w:val="24"/>
          <w:szCs w:val="24"/>
        </w:rPr>
        <w:t>т всё большее распространение.</w:t>
      </w:r>
      <w:r>
        <w:rPr>
          <w:sz w:val="24"/>
          <w:szCs w:val="24"/>
        </w:rPr>
        <w:t xml:space="preserve"> </w:t>
      </w:r>
      <w:r w:rsidR="00F91FBC">
        <w:rPr>
          <w:sz w:val="24"/>
          <w:szCs w:val="24"/>
        </w:rPr>
        <w:t xml:space="preserve">В группу таких дисциплин входит и психолингвистика, для которой важны фигуры продуцента и реципиента, вступающие в контакт через текст, а также свойства текста, которые позволяют установить данный контакт. </w:t>
      </w:r>
    </w:p>
    <w:p w:rsidR="00F91FBC" w:rsidRDefault="00F91FBC" w:rsidP="00D87FC7">
      <w:pPr>
        <w:spacing w:line="240" w:lineRule="auto"/>
        <w:ind w:firstLine="709"/>
        <w:jc w:val="both"/>
        <w:rPr>
          <w:sz w:val="24"/>
          <w:szCs w:val="24"/>
        </w:rPr>
      </w:pPr>
      <w:r w:rsidRPr="00D87FC7">
        <w:rPr>
          <w:sz w:val="24"/>
          <w:szCs w:val="24"/>
        </w:rPr>
        <w:t xml:space="preserve">В фокусе нашего исследования </w:t>
      </w:r>
      <w:r w:rsidR="00817ACB">
        <w:rPr>
          <w:sz w:val="24"/>
          <w:szCs w:val="24"/>
        </w:rPr>
        <w:t>находится</w:t>
      </w:r>
      <w:r w:rsidRPr="00D87FC7">
        <w:rPr>
          <w:sz w:val="24"/>
          <w:szCs w:val="24"/>
        </w:rPr>
        <w:t xml:space="preserve"> процесс понимания текста</w:t>
      </w:r>
      <w:r>
        <w:rPr>
          <w:sz w:val="24"/>
          <w:szCs w:val="24"/>
        </w:rPr>
        <w:t>, степень и характер участия реципиента в нём</w:t>
      </w:r>
      <w:r w:rsidRPr="00D87FC7">
        <w:rPr>
          <w:sz w:val="24"/>
          <w:szCs w:val="24"/>
        </w:rPr>
        <w:t xml:space="preserve">. По мнению </w:t>
      </w:r>
      <w:r w:rsidR="00817ACB" w:rsidRPr="00817ACB">
        <w:rPr>
          <w:sz w:val="24"/>
          <w:szCs w:val="24"/>
        </w:rPr>
        <w:t xml:space="preserve">И. А. </w:t>
      </w:r>
      <w:proofErr w:type="gramStart"/>
      <w:r w:rsidRPr="00817ACB">
        <w:rPr>
          <w:sz w:val="24"/>
          <w:szCs w:val="24"/>
        </w:rPr>
        <w:t>Зимней</w:t>
      </w:r>
      <w:proofErr w:type="gramEnd"/>
      <w:r w:rsidRPr="00D87FC7">
        <w:rPr>
          <w:sz w:val="24"/>
          <w:szCs w:val="24"/>
        </w:rPr>
        <w:t xml:space="preserve">, </w:t>
      </w:r>
      <w:r>
        <w:rPr>
          <w:sz w:val="24"/>
          <w:szCs w:val="24"/>
        </w:rPr>
        <w:t>понимание текста</w:t>
      </w:r>
      <w:r w:rsidRPr="00D87FC7">
        <w:rPr>
          <w:sz w:val="24"/>
          <w:szCs w:val="24"/>
        </w:rPr>
        <w:t xml:space="preserve"> имеет многоступенчатую структуру и состоит из двух взаимообусловленных процессов </w:t>
      </w:r>
      <w:r w:rsidR="00817ACB">
        <w:rPr>
          <w:sz w:val="24"/>
          <w:szCs w:val="24"/>
        </w:rPr>
        <w:t>–</w:t>
      </w:r>
      <w:r w:rsidRPr="00D87FC7">
        <w:rPr>
          <w:sz w:val="24"/>
          <w:szCs w:val="24"/>
        </w:rPr>
        <w:t xml:space="preserve"> восприятия и непосредственно понимания </w:t>
      </w:r>
      <w:r w:rsidRPr="00671701">
        <w:rPr>
          <w:sz w:val="24"/>
          <w:szCs w:val="24"/>
        </w:rPr>
        <w:t>[</w:t>
      </w:r>
      <w:r w:rsidR="0090170A">
        <w:rPr>
          <w:sz w:val="24"/>
          <w:szCs w:val="24"/>
        </w:rPr>
        <w:t>Зимняя</w:t>
      </w:r>
      <w:r w:rsidR="007667DA">
        <w:rPr>
          <w:sz w:val="24"/>
          <w:szCs w:val="24"/>
        </w:rPr>
        <w:t>:</w:t>
      </w:r>
      <w:r w:rsidR="003D5618">
        <w:rPr>
          <w:sz w:val="24"/>
          <w:szCs w:val="24"/>
        </w:rPr>
        <w:t xml:space="preserve"> 17</w:t>
      </w:r>
      <w:r w:rsidRPr="00671701">
        <w:rPr>
          <w:sz w:val="24"/>
          <w:szCs w:val="24"/>
        </w:rPr>
        <w:t>]</w:t>
      </w:r>
      <w:r w:rsidRPr="00D87FC7">
        <w:rPr>
          <w:sz w:val="24"/>
          <w:szCs w:val="24"/>
        </w:rPr>
        <w:t>. Восприятие, в свою очередь, имеет три взаимодействующих уровня структурной организации:</w:t>
      </w:r>
      <w:r>
        <w:rPr>
          <w:sz w:val="24"/>
          <w:szCs w:val="24"/>
        </w:rPr>
        <w:t xml:space="preserve"> сенсорно-моторный, л</w:t>
      </w:r>
      <w:r w:rsidRPr="00D87FC7">
        <w:rPr>
          <w:sz w:val="24"/>
          <w:szCs w:val="24"/>
        </w:rPr>
        <w:t>ингвистический</w:t>
      </w:r>
      <w:r>
        <w:rPr>
          <w:sz w:val="24"/>
          <w:szCs w:val="24"/>
        </w:rPr>
        <w:t xml:space="preserve"> и психологический.</w:t>
      </w:r>
      <w:r w:rsidRPr="00D87FC7">
        <w:rPr>
          <w:sz w:val="24"/>
          <w:szCs w:val="24"/>
        </w:rPr>
        <w:t xml:space="preserve"> Результатом работы, осуществлённой реципиентом на </w:t>
      </w:r>
      <w:r>
        <w:rPr>
          <w:sz w:val="24"/>
          <w:szCs w:val="24"/>
        </w:rPr>
        <w:t xml:space="preserve">этих уровнях, и является понимание </w:t>
      </w:r>
      <w:r w:rsidR="00817ACB">
        <w:rPr>
          <w:sz w:val="24"/>
          <w:szCs w:val="24"/>
        </w:rPr>
        <w:t>–</w:t>
      </w:r>
      <w:r w:rsidRPr="00D87FC7">
        <w:rPr>
          <w:sz w:val="24"/>
          <w:szCs w:val="24"/>
        </w:rPr>
        <w:t xml:space="preserve"> осмысление воспринятого текста.</w:t>
      </w:r>
      <w:r>
        <w:rPr>
          <w:sz w:val="24"/>
          <w:szCs w:val="24"/>
        </w:rPr>
        <w:t xml:space="preserve"> </w:t>
      </w:r>
    </w:p>
    <w:p w:rsidR="00F91FBC" w:rsidRPr="00761595" w:rsidRDefault="00F91FBC" w:rsidP="00D87FC7">
      <w:pPr>
        <w:spacing w:line="24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Подобная динамическая структура понимания текста предполагает </w:t>
      </w:r>
      <w:proofErr w:type="gramStart"/>
      <w:r>
        <w:rPr>
          <w:sz w:val="24"/>
          <w:szCs w:val="24"/>
        </w:rPr>
        <w:t>активную</w:t>
      </w:r>
      <w:proofErr w:type="gramEnd"/>
      <w:r>
        <w:rPr>
          <w:sz w:val="24"/>
          <w:szCs w:val="24"/>
        </w:rPr>
        <w:t xml:space="preserve"> речемыслительную деятельность реципиента, воспринимающего текст, в результате чего в его сознании синтезируется встречный текст, или </w:t>
      </w:r>
      <w:proofErr w:type="spellStart"/>
      <w:r>
        <w:rPr>
          <w:sz w:val="24"/>
          <w:szCs w:val="24"/>
        </w:rPr>
        <w:t>контртекст</w:t>
      </w:r>
      <w:proofErr w:type="spellEnd"/>
      <w:r>
        <w:rPr>
          <w:sz w:val="24"/>
          <w:szCs w:val="24"/>
        </w:rPr>
        <w:t xml:space="preserve"> – «ответная реакция» на </w:t>
      </w:r>
      <w:proofErr w:type="gramStart"/>
      <w:r>
        <w:rPr>
          <w:sz w:val="24"/>
          <w:szCs w:val="24"/>
        </w:rPr>
        <w:t>прочитанное</w:t>
      </w:r>
      <w:proofErr w:type="gramEnd"/>
      <w:r>
        <w:rPr>
          <w:sz w:val="24"/>
          <w:szCs w:val="24"/>
        </w:rPr>
        <w:t xml:space="preserve"> </w:t>
      </w:r>
      <w:r w:rsidRPr="001669B6">
        <w:rPr>
          <w:sz w:val="24"/>
          <w:szCs w:val="24"/>
        </w:rPr>
        <w:t>[</w:t>
      </w:r>
      <w:r w:rsidR="007667DA">
        <w:rPr>
          <w:sz w:val="24"/>
          <w:szCs w:val="24"/>
        </w:rPr>
        <w:t>Новиков: 6</w:t>
      </w:r>
      <w:r w:rsidR="005E39D5">
        <w:rPr>
          <w:sz w:val="24"/>
          <w:szCs w:val="24"/>
        </w:rPr>
        <w:t>5</w:t>
      </w:r>
      <w:r w:rsidRPr="001669B6">
        <w:rPr>
          <w:sz w:val="24"/>
          <w:szCs w:val="24"/>
        </w:rPr>
        <w:t>]</w:t>
      </w:r>
      <w:r>
        <w:rPr>
          <w:sz w:val="24"/>
          <w:szCs w:val="24"/>
        </w:rPr>
        <w:t xml:space="preserve">. </w:t>
      </w:r>
    </w:p>
    <w:p w:rsidR="00F91FBC" w:rsidRDefault="00F91FBC" w:rsidP="00D87FC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Незатрудненному протеканию процесса понимания текста у читателя во многом способствуют психолингвистические свойства текста, такие как ц</w:t>
      </w:r>
      <w:r w:rsidRPr="00CC11B9">
        <w:rPr>
          <w:sz w:val="24"/>
          <w:szCs w:val="24"/>
        </w:rPr>
        <w:t xml:space="preserve">ельность, связность, </w:t>
      </w:r>
      <w:proofErr w:type="spellStart"/>
      <w:r w:rsidRPr="00CC11B9">
        <w:rPr>
          <w:sz w:val="24"/>
          <w:szCs w:val="24"/>
        </w:rPr>
        <w:t>креолизованность</w:t>
      </w:r>
      <w:proofErr w:type="spellEnd"/>
      <w:r w:rsidRPr="00CC11B9">
        <w:rPr>
          <w:sz w:val="24"/>
          <w:szCs w:val="24"/>
        </w:rPr>
        <w:t xml:space="preserve">, скважность, </w:t>
      </w:r>
      <w:proofErr w:type="spellStart"/>
      <w:r w:rsidRPr="00CC11B9">
        <w:rPr>
          <w:sz w:val="24"/>
          <w:szCs w:val="24"/>
        </w:rPr>
        <w:t>прецедентность</w:t>
      </w:r>
      <w:proofErr w:type="spellEnd"/>
      <w:r w:rsidRPr="00CC11B9">
        <w:rPr>
          <w:sz w:val="24"/>
          <w:szCs w:val="24"/>
        </w:rPr>
        <w:t xml:space="preserve">, </w:t>
      </w:r>
      <w:proofErr w:type="spellStart"/>
      <w:r w:rsidRPr="00CC11B9">
        <w:rPr>
          <w:sz w:val="24"/>
          <w:szCs w:val="24"/>
        </w:rPr>
        <w:t>эмотивность</w:t>
      </w:r>
      <w:proofErr w:type="spellEnd"/>
      <w:r w:rsidRPr="00CC11B9">
        <w:rPr>
          <w:sz w:val="24"/>
          <w:szCs w:val="24"/>
        </w:rPr>
        <w:t xml:space="preserve"> </w:t>
      </w:r>
      <w:r w:rsidRPr="00671701">
        <w:rPr>
          <w:sz w:val="24"/>
          <w:szCs w:val="24"/>
        </w:rPr>
        <w:t>[</w:t>
      </w:r>
      <w:r>
        <w:rPr>
          <w:sz w:val="24"/>
          <w:szCs w:val="24"/>
        </w:rPr>
        <w:t>Белянин: 120</w:t>
      </w:r>
      <w:r w:rsidRPr="00671701">
        <w:rPr>
          <w:sz w:val="24"/>
          <w:szCs w:val="24"/>
        </w:rPr>
        <w:t>]</w:t>
      </w:r>
      <w:r w:rsidR="000419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35538">
        <w:rPr>
          <w:sz w:val="24"/>
          <w:szCs w:val="24"/>
        </w:rPr>
        <w:t xml:space="preserve">Цельность текста </w:t>
      </w:r>
      <w:r w:rsidR="00235538">
        <w:rPr>
          <w:sz w:val="24"/>
          <w:szCs w:val="24"/>
        </w:rPr>
        <w:t>формирует</w:t>
      </w:r>
      <w:r w:rsidRPr="00235538">
        <w:rPr>
          <w:sz w:val="24"/>
          <w:szCs w:val="24"/>
        </w:rPr>
        <w:t xml:space="preserve"> смысловую организацию</w:t>
      </w:r>
      <w:r w:rsidR="00235538">
        <w:rPr>
          <w:sz w:val="24"/>
          <w:szCs w:val="24"/>
        </w:rPr>
        <w:t xml:space="preserve"> текста</w:t>
      </w:r>
      <w:r w:rsidR="000419EA">
        <w:rPr>
          <w:sz w:val="24"/>
          <w:szCs w:val="24"/>
        </w:rPr>
        <w:t>, единство всех элементов его смысловой структуры</w:t>
      </w:r>
      <w:r w:rsidRPr="00235538">
        <w:rPr>
          <w:sz w:val="24"/>
          <w:szCs w:val="24"/>
        </w:rPr>
        <w:t xml:space="preserve">. </w:t>
      </w:r>
      <w:r w:rsidR="000419EA">
        <w:rPr>
          <w:sz w:val="24"/>
          <w:szCs w:val="24"/>
        </w:rPr>
        <w:t>Последовательность элементов текста определяет</w:t>
      </w:r>
      <w:r w:rsidR="00235538">
        <w:rPr>
          <w:sz w:val="24"/>
          <w:szCs w:val="24"/>
        </w:rPr>
        <w:t xml:space="preserve"> </w:t>
      </w:r>
      <w:r w:rsidR="000419EA">
        <w:rPr>
          <w:sz w:val="24"/>
          <w:szCs w:val="24"/>
        </w:rPr>
        <w:t>его связность</w:t>
      </w:r>
      <w:r w:rsidR="00235538">
        <w:rPr>
          <w:sz w:val="24"/>
          <w:szCs w:val="24"/>
        </w:rPr>
        <w:t>.</w:t>
      </w:r>
      <w:r w:rsidR="000419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Благодаря свойству скважности текста некоторые его элементы могут быть опущены, но легко восстановлены. </w:t>
      </w:r>
      <w:proofErr w:type="spellStart"/>
      <w:r>
        <w:rPr>
          <w:sz w:val="24"/>
          <w:szCs w:val="24"/>
        </w:rPr>
        <w:t>Креолизованность</w:t>
      </w:r>
      <w:proofErr w:type="spellEnd"/>
      <w:r>
        <w:rPr>
          <w:sz w:val="24"/>
          <w:szCs w:val="24"/>
        </w:rPr>
        <w:t xml:space="preserve"> текста предполагает наличие в нём графического материала. </w:t>
      </w:r>
      <w:proofErr w:type="spellStart"/>
      <w:r>
        <w:rPr>
          <w:sz w:val="24"/>
          <w:szCs w:val="24"/>
        </w:rPr>
        <w:t>Прецедентность</w:t>
      </w:r>
      <w:proofErr w:type="spellEnd"/>
      <w:r>
        <w:rPr>
          <w:sz w:val="24"/>
          <w:szCs w:val="24"/>
        </w:rPr>
        <w:t xml:space="preserve"> </w:t>
      </w:r>
      <w:r w:rsidR="000419EA">
        <w:rPr>
          <w:sz w:val="24"/>
          <w:szCs w:val="24"/>
        </w:rPr>
        <w:t>соотносит</w:t>
      </w:r>
      <w:r>
        <w:rPr>
          <w:sz w:val="24"/>
          <w:szCs w:val="24"/>
        </w:rPr>
        <w:t xml:space="preserve"> данный текст с множеством других текстов. </w:t>
      </w:r>
      <w:proofErr w:type="spellStart"/>
      <w:r>
        <w:rPr>
          <w:sz w:val="24"/>
          <w:szCs w:val="24"/>
        </w:rPr>
        <w:t>Эмотивность</w:t>
      </w:r>
      <w:proofErr w:type="spellEnd"/>
      <w:r>
        <w:rPr>
          <w:sz w:val="24"/>
          <w:szCs w:val="24"/>
        </w:rPr>
        <w:t xml:space="preserve"> указывает на наличие </w:t>
      </w:r>
      <w:r w:rsidR="000419EA">
        <w:rPr>
          <w:sz w:val="24"/>
          <w:szCs w:val="24"/>
        </w:rPr>
        <w:t xml:space="preserve">в тексте </w:t>
      </w:r>
      <w:r>
        <w:rPr>
          <w:sz w:val="24"/>
          <w:szCs w:val="24"/>
        </w:rPr>
        <w:t>категори</w:t>
      </w:r>
      <w:r w:rsidR="00235538">
        <w:rPr>
          <w:sz w:val="24"/>
          <w:szCs w:val="24"/>
        </w:rPr>
        <w:t>й</w:t>
      </w:r>
      <w:r>
        <w:rPr>
          <w:sz w:val="24"/>
          <w:szCs w:val="24"/>
        </w:rPr>
        <w:t xml:space="preserve"> оценки и эмоции. </w:t>
      </w:r>
      <w:r w:rsidR="000419EA">
        <w:rPr>
          <w:sz w:val="24"/>
          <w:szCs w:val="24"/>
        </w:rPr>
        <w:t xml:space="preserve">Несмотря на важность всех вышеперечисленных свойств, считаем, что </w:t>
      </w:r>
      <w:r>
        <w:rPr>
          <w:sz w:val="24"/>
          <w:szCs w:val="24"/>
        </w:rPr>
        <w:t xml:space="preserve">именно цельность и связность текста позволяют читателю «установить контакт» с автором, проникнуть в смысл прочитанного. </w:t>
      </w:r>
    </w:p>
    <w:p w:rsidR="00F91FBC" w:rsidRDefault="00F91FBC" w:rsidP="00D87FC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 чтобы проследить, как влияют цельность и связность на протекание процесса понимания текста реципиентами, нами был проведён психолингвистический эксперимент. Реципиентам предлагался дефектный текст с нарушенными цельностью и связностью, после </w:t>
      </w:r>
      <w:proofErr w:type="gramStart"/>
      <w:r>
        <w:rPr>
          <w:sz w:val="24"/>
          <w:szCs w:val="24"/>
        </w:rPr>
        <w:t>прочтения</w:t>
      </w:r>
      <w:proofErr w:type="gramEnd"/>
      <w:r>
        <w:rPr>
          <w:sz w:val="24"/>
          <w:szCs w:val="24"/>
        </w:rPr>
        <w:t xml:space="preserve"> которого необходимо было выполнить ряд заданий, направленных на проверку </w:t>
      </w:r>
      <w:r w:rsidR="00790F77">
        <w:rPr>
          <w:sz w:val="24"/>
          <w:szCs w:val="24"/>
        </w:rPr>
        <w:t>понимания текста</w:t>
      </w:r>
      <w:r>
        <w:rPr>
          <w:sz w:val="24"/>
          <w:szCs w:val="24"/>
        </w:rPr>
        <w:t xml:space="preserve">.  </w:t>
      </w:r>
    </w:p>
    <w:p w:rsidR="005E39D5" w:rsidRDefault="005E39D5" w:rsidP="00D87FC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Так, </w:t>
      </w:r>
      <w:r w:rsidRPr="005E39D5">
        <w:rPr>
          <w:sz w:val="24"/>
          <w:szCs w:val="24"/>
        </w:rPr>
        <w:t xml:space="preserve">реципиентам предлагалось сформулировать тему и идею текста, а также дать ему </w:t>
      </w:r>
      <w:r w:rsidR="00790F77">
        <w:rPr>
          <w:sz w:val="24"/>
          <w:szCs w:val="24"/>
        </w:rPr>
        <w:t xml:space="preserve">нормативную </w:t>
      </w:r>
      <w:r>
        <w:rPr>
          <w:sz w:val="24"/>
          <w:szCs w:val="24"/>
        </w:rPr>
        <w:t>оценку.</w:t>
      </w:r>
      <w:r w:rsidRPr="005E39D5">
        <w:rPr>
          <w:sz w:val="24"/>
          <w:szCs w:val="24"/>
        </w:rPr>
        <w:t xml:space="preserve"> Далее участники эксперимента должны были самостоятельно разделить текст на абзацы, если это представлялось возможным, и составить список ключевых слов, наиболее полно отражающий содержание текста. При проведении эксперимента мы не снабдили испытуемых информацией о жанре, названии или сфере использования предложенного текста.</w:t>
      </w:r>
    </w:p>
    <w:p w:rsidR="005E39D5" w:rsidRDefault="005E39D5" w:rsidP="00D87FC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Варианты темы и идеи, предложенные реципиентами, оказались достаточн</w:t>
      </w:r>
      <w:r w:rsidR="00790F77">
        <w:rPr>
          <w:sz w:val="24"/>
          <w:szCs w:val="24"/>
        </w:rPr>
        <w:t>о разнообразны и были сформулированы достаточно расплывчато</w:t>
      </w:r>
      <w:r>
        <w:rPr>
          <w:sz w:val="24"/>
          <w:szCs w:val="24"/>
        </w:rPr>
        <w:t xml:space="preserve">, что явно указывает </w:t>
      </w:r>
      <w:r w:rsidR="00C65257">
        <w:rPr>
          <w:sz w:val="24"/>
          <w:szCs w:val="24"/>
        </w:rPr>
        <w:t>на трудности в процессе понимания читателями текста. Крайними точками диапазона оценок оказались полярные высказывания: от «текст неприятно читать, непонятно, что хочет автор» до «текст очень понравился, лёгок для чтения».</w:t>
      </w:r>
      <w:r w:rsidR="00790F77">
        <w:rPr>
          <w:sz w:val="24"/>
          <w:szCs w:val="24"/>
        </w:rPr>
        <w:t xml:space="preserve"> При этом первые варианты оценок преобладали.</w:t>
      </w:r>
    </w:p>
    <w:p w:rsidR="00C65257" w:rsidRDefault="00C65257" w:rsidP="00D87FC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Выделяя абзацы, участники эксперимента продемонстрировали попытки вычленить </w:t>
      </w:r>
      <w:proofErr w:type="spellStart"/>
      <w:r>
        <w:rPr>
          <w:sz w:val="24"/>
          <w:szCs w:val="24"/>
        </w:rPr>
        <w:t>микротемы</w:t>
      </w:r>
      <w:proofErr w:type="spellEnd"/>
      <w:r>
        <w:rPr>
          <w:sz w:val="24"/>
          <w:szCs w:val="24"/>
        </w:rPr>
        <w:t xml:space="preserve"> текста, но только один из двенадцати участников попытался восстановить связность текста путём перестановки предложений. </w:t>
      </w:r>
      <w:r w:rsidR="00790F77">
        <w:rPr>
          <w:sz w:val="24"/>
          <w:szCs w:val="24"/>
        </w:rPr>
        <w:t>О</w:t>
      </w:r>
      <w:r>
        <w:rPr>
          <w:sz w:val="24"/>
          <w:szCs w:val="24"/>
        </w:rPr>
        <w:t>дин из реципиентов не смог разделить предложенный текст на абзацы, аргументируя это отсутствием логики в тексте.</w:t>
      </w:r>
    </w:p>
    <w:p w:rsidR="00C65257" w:rsidRDefault="00C65257" w:rsidP="00D87FC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рядов ключевых слов, сформированных участниками эксперимента, показал иные результаты. При составлении ряда ключевых слов реципиенты попытались восстановить логику изложения автора, иными словами </w:t>
      </w:r>
      <w:r w:rsidR="00790F77">
        <w:rPr>
          <w:sz w:val="24"/>
          <w:szCs w:val="24"/>
        </w:rPr>
        <w:t>–</w:t>
      </w:r>
      <w:r>
        <w:rPr>
          <w:sz w:val="24"/>
          <w:szCs w:val="24"/>
        </w:rPr>
        <w:t xml:space="preserve"> восстановить утраченную цельность текста. </w:t>
      </w:r>
    </w:p>
    <w:p w:rsidR="004D74F6" w:rsidRDefault="004D74F6" w:rsidP="00D05AA3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Результаты, полученные в ходе эксперимента, позволяют сделать следующие выводы.</w:t>
      </w:r>
      <w:r w:rsidR="00BD14E0" w:rsidRPr="00BD14E0">
        <w:rPr>
          <w:sz w:val="24"/>
          <w:szCs w:val="24"/>
        </w:rPr>
        <w:t xml:space="preserve"> С одной стороны, </w:t>
      </w:r>
      <w:r w:rsidR="00BD14E0">
        <w:rPr>
          <w:sz w:val="24"/>
          <w:szCs w:val="24"/>
        </w:rPr>
        <w:t>формулировки темы, идеи, варианты членения текста на абзацы</w:t>
      </w:r>
      <w:r w:rsidR="00D85545">
        <w:rPr>
          <w:sz w:val="24"/>
          <w:szCs w:val="24"/>
        </w:rPr>
        <w:t>,</w:t>
      </w:r>
      <w:r w:rsidR="00BD14E0">
        <w:rPr>
          <w:sz w:val="24"/>
          <w:szCs w:val="24"/>
        </w:rPr>
        <w:t xml:space="preserve"> </w:t>
      </w:r>
      <w:r w:rsidR="00D85545">
        <w:rPr>
          <w:sz w:val="24"/>
          <w:szCs w:val="24"/>
        </w:rPr>
        <w:t xml:space="preserve">составленные ряды ключевых слов </w:t>
      </w:r>
      <w:r w:rsidR="00BD14E0">
        <w:rPr>
          <w:sz w:val="24"/>
          <w:szCs w:val="24"/>
        </w:rPr>
        <w:t xml:space="preserve">свидетельствуют о </w:t>
      </w:r>
      <w:r w:rsidR="00BD14E0" w:rsidRPr="00BD14E0">
        <w:rPr>
          <w:sz w:val="24"/>
          <w:szCs w:val="24"/>
        </w:rPr>
        <w:t>формировани</w:t>
      </w:r>
      <w:r>
        <w:rPr>
          <w:sz w:val="24"/>
          <w:szCs w:val="24"/>
        </w:rPr>
        <w:t>и</w:t>
      </w:r>
      <w:r w:rsidR="00BD14E0" w:rsidRPr="00BD14E0">
        <w:rPr>
          <w:sz w:val="24"/>
          <w:szCs w:val="24"/>
        </w:rPr>
        <w:t xml:space="preserve"> </w:t>
      </w:r>
      <w:proofErr w:type="spellStart"/>
      <w:r w:rsidR="00BD14E0">
        <w:rPr>
          <w:sz w:val="24"/>
          <w:szCs w:val="24"/>
        </w:rPr>
        <w:t>контртекста</w:t>
      </w:r>
      <w:proofErr w:type="spellEnd"/>
      <w:r w:rsidR="00BD14E0">
        <w:rPr>
          <w:sz w:val="24"/>
          <w:szCs w:val="24"/>
        </w:rPr>
        <w:t xml:space="preserve"> у ре</w:t>
      </w:r>
      <w:r>
        <w:rPr>
          <w:sz w:val="24"/>
          <w:szCs w:val="24"/>
        </w:rPr>
        <w:t>ципиентов; оценочные комментарии также указывают на то, что</w:t>
      </w:r>
      <w:r w:rsidR="00D85545">
        <w:rPr>
          <w:sz w:val="24"/>
          <w:szCs w:val="24"/>
        </w:rPr>
        <w:t xml:space="preserve"> текст осмысливается читателями.</w:t>
      </w:r>
      <w:r w:rsidR="00BD1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другой стороны, отсутствие четких читательских представлений о теме, авторской идее, логике текста </w:t>
      </w:r>
      <w:r w:rsidR="00D85545">
        <w:rPr>
          <w:sz w:val="24"/>
          <w:szCs w:val="24"/>
        </w:rPr>
        <w:t>показывают</w:t>
      </w:r>
      <w:r>
        <w:rPr>
          <w:sz w:val="24"/>
          <w:szCs w:val="24"/>
        </w:rPr>
        <w:t xml:space="preserve">, что процесс понимания </w:t>
      </w:r>
      <w:r w:rsidR="00D85545">
        <w:rPr>
          <w:sz w:val="24"/>
          <w:szCs w:val="24"/>
        </w:rPr>
        <w:t xml:space="preserve">дефектного </w:t>
      </w:r>
      <w:r>
        <w:rPr>
          <w:sz w:val="24"/>
          <w:szCs w:val="24"/>
        </w:rPr>
        <w:t xml:space="preserve">текста протекает затрудненно, со сбоями. </w:t>
      </w:r>
      <w:r w:rsidR="00D85545">
        <w:rPr>
          <w:sz w:val="24"/>
          <w:szCs w:val="24"/>
        </w:rPr>
        <w:t>Таким образом, результаты эксперимента подтвердили нашу мысль о том, цельность и связность текста имеют ключевое значение для процесса понимания текста.</w:t>
      </w:r>
    </w:p>
    <w:p w:rsidR="00F91FBC" w:rsidRPr="00235538" w:rsidRDefault="00F91FBC" w:rsidP="005E39D5">
      <w:pPr>
        <w:spacing w:line="240" w:lineRule="auto"/>
        <w:ind w:firstLine="709"/>
        <w:jc w:val="center"/>
        <w:rPr>
          <w:sz w:val="24"/>
          <w:szCs w:val="24"/>
        </w:rPr>
      </w:pPr>
      <w:r w:rsidRPr="00235538">
        <w:rPr>
          <w:sz w:val="24"/>
          <w:szCs w:val="24"/>
        </w:rPr>
        <w:t>Литература</w:t>
      </w:r>
    </w:p>
    <w:p w:rsidR="00F91FBC" w:rsidRPr="00671701" w:rsidRDefault="00235538" w:rsidP="00C65257">
      <w:pPr>
        <w:pStyle w:val="a5"/>
        <w:spacing w:line="240" w:lineRule="auto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Белянин В.</w:t>
      </w:r>
      <w:r w:rsidR="00F91FBC" w:rsidRPr="00235538">
        <w:rPr>
          <w:i/>
          <w:sz w:val="24"/>
          <w:szCs w:val="24"/>
        </w:rPr>
        <w:t>П.</w:t>
      </w:r>
      <w:r w:rsidR="00F91FBC" w:rsidRPr="00671701">
        <w:rPr>
          <w:sz w:val="24"/>
          <w:szCs w:val="24"/>
        </w:rPr>
        <w:t xml:space="preserve"> О</w:t>
      </w:r>
      <w:r>
        <w:rPr>
          <w:sz w:val="24"/>
          <w:szCs w:val="24"/>
        </w:rPr>
        <w:t>сновы психолингвистики. Учебник. М.,</w:t>
      </w:r>
      <w:r w:rsidR="00F91FBC" w:rsidRPr="00671701">
        <w:rPr>
          <w:sz w:val="24"/>
          <w:szCs w:val="24"/>
        </w:rPr>
        <w:t xml:space="preserve"> 2004</w:t>
      </w:r>
      <w:r>
        <w:rPr>
          <w:sz w:val="24"/>
          <w:szCs w:val="24"/>
        </w:rPr>
        <w:t>.</w:t>
      </w:r>
    </w:p>
    <w:p w:rsidR="00F91FBC" w:rsidRPr="00671701" w:rsidRDefault="00F91FBC" w:rsidP="00C65257">
      <w:pPr>
        <w:pStyle w:val="a5"/>
        <w:spacing w:line="240" w:lineRule="auto"/>
        <w:ind w:left="0"/>
        <w:jc w:val="both"/>
        <w:rPr>
          <w:sz w:val="24"/>
          <w:szCs w:val="24"/>
        </w:rPr>
      </w:pPr>
      <w:proofErr w:type="gramStart"/>
      <w:r w:rsidRPr="00235538">
        <w:rPr>
          <w:i/>
          <w:sz w:val="24"/>
          <w:szCs w:val="24"/>
        </w:rPr>
        <w:t>Зимняя</w:t>
      </w:r>
      <w:proofErr w:type="gramEnd"/>
      <w:r w:rsidRPr="00235538">
        <w:rPr>
          <w:i/>
          <w:sz w:val="24"/>
          <w:szCs w:val="24"/>
        </w:rPr>
        <w:t xml:space="preserve"> А.И.</w:t>
      </w:r>
      <w:r>
        <w:rPr>
          <w:sz w:val="24"/>
          <w:szCs w:val="24"/>
        </w:rPr>
        <w:t xml:space="preserve"> </w:t>
      </w:r>
      <w:r w:rsidRPr="00671701">
        <w:rPr>
          <w:sz w:val="24"/>
          <w:szCs w:val="24"/>
        </w:rPr>
        <w:t xml:space="preserve">К вопросу о восприятии речи: </w:t>
      </w:r>
      <w:proofErr w:type="spellStart"/>
      <w:r w:rsidRPr="00671701">
        <w:rPr>
          <w:sz w:val="24"/>
          <w:szCs w:val="24"/>
        </w:rPr>
        <w:t>Ав</w:t>
      </w:r>
      <w:r w:rsidR="00235538">
        <w:rPr>
          <w:sz w:val="24"/>
          <w:szCs w:val="24"/>
        </w:rPr>
        <w:t>тореф</w:t>
      </w:r>
      <w:proofErr w:type="spellEnd"/>
      <w:r w:rsidR="00235538">
        <w:rPr>
          <w:sz w:val="24"/>
          <w:szCs w:val="24"/>
        </w:rPr>
        <w:t xml:space="preserve">. </w:t>
      </w:r>
      <w:proofErr w:type="spellStart"/>
      <w:r w:rsidR="00235538">
        <w:rPr>
          <w:sz w:val="24"/>
          <w:szCs w:val="24"/>
        </w:rPr>
        <w:t>дис</w:t>
      </w:r>
      <w:proofErr w:type="spellEnd"/>
      <w:r w:rsidR="00235538">
        <w:rPr>
          <w:sz w:val="24"/>
          <w:szCs w:val="24"/>
        </w:rPr>
        <w:t xml:space="preserve">. канд. </w:t>
      </w:r>
      <w:proofErr w:type="spellStart"/>
      <w:r w:rsidR="00235538">
        <w:rPr>
          <w:sz w:val="24"/>
          <w:szCs w:val="24"/>
        </w:rPr>
        <w:t>пед</w:t>
      </w:r>
      <w:proofErr w:type="spellEnd"/>
      <w:r w:rsidR="00235538">
        <w:rPr>
          <w:sz w:val="24"/>
          <w:szCs w:val="24"/>
        </w:rPr>
        <w:t xml:space="preserve">. наук (по </w:t>
      </w:r>
      <w:r w:rsidR="005E39D5">
        <w:rPr>
          <w:sz w:val="24"/>
          <w:szCs w:val="24"/>
        </w:rPr>
        <w:t>психологии).</w:t>
      </w:r>
      <w:r w:rsidRPr="00671701">
        <w:rPr>
          <w:sz w:val="24"/>
          <w:szCs w:val="24"/>
        </w:rPr>
        <w:t xml:space="preserve"> М., 1961.</w:t>
      </w:r>
    </w:p>
    <w:p w:rsidR="00F91FBC" w:rsidRDefault="00F91FBC" w:rsidP="00C65257">
      <w:pPr>
        <w:pStyle w:val="a5"/>
        <w:spacing w:line="240" w:lineRule="auto"/>
        <w:ind w:left="0"/>
        <w:jc w:val="both"/>
        <w:rPr>
          <w:sz w:val="24"/>
          <w:szCs w:val="24"/>
        </w:rPr>
      </w:pPr>
      <w:r w:rsidRPr="00235538">
        <w:rPr>
          <w:i/>
          <w:sz w:val="24"/>
          <w:szCs w:val="24"/>
        </w:rPr>
        <w:t>Новиков И.А.</w:t>
      </w:r>
      <w:r>
        <w:rPr>
          <w:sz w:val="24"/>
          <w:szCs w:val="24"/>
        </w:rPr>
        <w:t xml:space="preserve"> </w:t>
      </w:r>
      <w:r w:rsidRPr="00671701">
        <w:rPr>
          <w:sz w:val="24"/>
          <w:szCs w:val="24"/>
        </w:rPr>
        <w:t>Текст и «</w:t>
      </w:r>
      <w:proofErr w:type="spellStart"/>
      <w:r w:rsidRPr="00671701">
        <w:rPr>
          <w:sz w:val="24"/>
          <w:szCs w:val="24"/>
        </w:rPr>
        <w:t>контртекст</w:t>
      </w:r>
      <w:proofErr w:type="spellEnd"/>
      <w:r w:rsidRPr="00671701">
        <w:rPr>
          <w:sz w:val="24"/>
          <w:szCs w:val="24"/>
        </w:rPr>
        <w:t>»</w:t>
      </w:r>
      <w:r w:rsidR="005E39D5">
        <w:rPr>
          <w:sz w:val="24"/>
          <w:szCs w:val="24"/>
        </w:rPr>
        <w:t>: две стороны процесса понимания</w:t>
      </w:r>
      <w:r w:rsidRPr="00671701">
        <w:rPr>
          <w:sz w:val="24"/>
          <w:szCs w:val="24"/>
        </w:rPr>
        <w:t xml:space="preserve"> // </w:t>
      </w:r>
      <w:r w:rsidR="00D85545">
        <w:rPr>
          <w:sz w:val="24"/>
          <w:szCs w:val="24"/>
        </w:rPr>
        <w:t xml:space="preserve">Вопросы психолингвистики. </w:t>
      </w:r>
      <w:r w:rsidR="00235538">
        <w:rPr>
          <w:sz w:val="24"/>
          <w:szCs w:val="24"/>
        </w:rPr>
        <w:t>2003.</w:t>
      </w:r>
      <w:r w:rsidR="00D85545">
        <w:rPr>
          <w:sz w:val="24"/>
          <w:szCs w:val="24"/>
        </w:rPr>
        <w:t xml:space="preserve"> </w:t>
      </w:r>
      <w:r w:rsidRPr="00671701">
        <w:rPr>
          <w:sz w:val="24"/>
          <w:szCs w:val="24"/>
        </w:rPr>
        <w:t>№ 1</w:t>
      </w:r>
      <w:r w:rsidR="00235538">
        <w:rPr>
          <w:sz w:val="24"/>
          <w:szCs w:val="24"/>
        </w:rPr>
        <w:t xml:space="preserve">. С. </w:t>
      </w:r>
      <w:r w:rsidR="005E39D5">
        <w:rPr>
          <w:sz w:val="24"/>
          <w:szCs w:val="24"/>
        </w:rPr>
        <w:t>64</w:t>
      </w:r>
      <w:r w:rsidR="00D85545">
        <w:rPr>
          <w:sz w:val="24"/>
          <w:szCs w:val="24"/>
        </w:rPr>
        <w:t>–</w:t>
      </w:r>
      <w:r w:rsidR="005E39D5">
        <w:rPr>
          <w:sz w:val="24"/>
          <w:szCs w:val="24"/>
        </w:rPr>
        <w:t>76</w:t>
      </w:r>
      <w:r w:rsidR="00D85545">
        <w:rPr>
          <w:sz w:val="24"/>
          <w:szCs w:val="24"/>
        </w:rPr>
        <w:t>.</w:t>
      </w:r>
    </w:p>
    <w:p w:rsidR="00F91FBC" w:rsidRPr="007A6E02" w:rsidRDefault="00F91FBC" w:rsidP="00761595">
      <w:pPr>
        <w:pStyle w:val="a5"/>
        <w:spacing w:line="240" w:lineRule="auto"/>
        <w:ind w:left="360"/>
        <w:jc w:val="both"/>
        <w:rPr>
          <w:sz w:val="24"/>
          <w:szCs w:val="24"/>
        </w:rPr>
      </w:pPr>
    </w:p>
    <w:sectPr w:rsidR="00F91FBC" w:rsidRPr="007A6E02" w:rsidSect="00D05A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52C"/>
    <w:multiLevelType w:val="multilevel"/>
    <w:tmpl w:val="4AC4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316ED7"/>
    <w:multiLevelType w:val="multilevel"/>
    <w:tmpl w:val="1F54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A3"/>
    <w:rsid w:val="000034A6"/>
    <w:rsid w:val="000419EA"/>
    <w:rsid w:val="00042FC2"/>
    <w:rsid w:val="000D39EF"/>
    <w:rsid w:val="001669B6"/>
    <w:rsid w:val="00235538"/>
    <w:rsid w:val="003A2987"/>
    <w:rsid w:val="003D5618"/>
    <w:rsid w:val="00472428"/>
    <w:rsid w:val="004835F1"/>
    <w:rsid w:val="004D74F6"/>
    <w:rsid w:val="005E39D5"/>
    <w:rsid w:val="005F0E25"/>
    <w:rsid w:val="00615C34"/>
    <w:rsid w:val="00627CAF"/>
    <w:rsid w:val="00671701"/>
    <w:rsid w:val="00716BA8"/>
    <w:rsid w:val="00761595"/>
    <w:rsid w:val="007667DA"/>
    <w:rsid w:val="00790F77"/>
    <w:rsid w:val="007A6E02"/>
    <w:rsid w:val="00817ACB"/>
    <w:rsid w:val="0090170A"/>
    <w:rsid w:val="00A76A6E"/>
    <w:rsid w:val="00BD14E0"/>
    <w:rsid w:val="00C65257"/>
    <w:rsid w:val="00C94EEA"/>
    <w:rsid w:val="00CA3B5B"/>
    <w:rsid w:val="00CC11B9"/>
    <w:rsid w:val="00D04A80"/>
    <w:rsid w:val="00D05AA3"/>
    <w:rsid w:val="00D85545"/>
    <w:rsid w:val="00D87FC7"/>
    <w:rsid w:val="00F91FBC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D5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05AA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D05AA3"/>
    <w:rPr>
      <w:rFonts w:cs="Times New Roman"/>
    </w:rPr>
  </w:style>
  <w:style w:type="character" w:styleId="a4">
    <w:name w:val="Hyperlink"/>
    <w:basedOn w:val="a0"/>
    <w:uiPriority w:val="99"/>
    <w:semiHidden/>
    <w:rsid w:val="00D05AA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71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D5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05AA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D05AA3"/>
    <w:rPr>
      <w:rFonts w:cs="Times New Roman"/>
    </w:rPr>
  </w:style>
  <w:style w:type="character" w:styleId="a4">
    <w:name w:val="Hyperlink"/>
    <w:basedOn w:val="a0"/>
    <w:uiPriority w:val="99"/>
    <w:semiHidden/>
    <w:rsid w:val="00D05AA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7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цельности и связности текста в процессе понимания текста</vt:lpstr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цельности и связности текста в процессе понимания текста</dc:title>
  <dc:creator>Настя</dc:creator>
  <cp:lastModifiedBy>Настя</cp:lastModifiedBy>
  <cp:revision>2</cp:revision>
  <dcterms:created xsi:type="dcterms:W3CDTF">2014-02-28T16:35:00Z</dcterms:created>
  <dcterms:modified xsi:type="dcterms:W3CDTF">2014-02-28T16:35:00Z</dcterms:modified>
</cp:coreProperties>
</file>