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5F" w:rsidRDefault="00D26A5F" w:rsidP="00D2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Функции одежды мужиков и баб </w:t>
      </w:r>
    </w:p>
    <w:p w:rsidR="00D26A5F" w:rsidRDefault="00D26A5F" w:rsidP="00D2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романе Ф.М. Достоевского «Братья Карамазовы»</w:t>
      </w:r>
    </w:p>
    <w:p w:rsidR="004E0F41" w:rsidRDefault="004E0F41" w:rsidP="004E0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Кристина Владимировна</w:t>
      </w:r>
    </w:p>
    <w:p w:rsidR="004E0F41" w:rsidRDefault="004E0F41" w:rsidP="004E0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Смоленского Государственного Университета, Смоленск, Россия</w:t>
      </w:r>
    </w:p>
    <w:p w:rsidR="00D26A5F" w:rsidRDefault="00D26A5F" w:rsidP="00D2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F41" w:rsidRPr="00A76082" w:rsidRDefault="004E0F41" w:rsidP="004E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Фридлендер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писал, что любимыми героями молодого Достоевского были «чиновники, обитатели петербургских «углов» или молодые интеллигент</w:t>
      </w:r>
      <w:proofErr w:type="gramStart"/>
      <w:r w:rsidRPr="00A7608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76082">
        <w:rPr>
          <w:rFonts w:ascii="Times New Roman" w:hAnsi="Times New Roman" w:cs="Times New Roman"/>
          <w:sz w:val="24"/>
          <w:szCs w:val="24"/>
        </w:rPr>
        <w:t>«мечтатели», разночинцы» [</w:t>
      </w:r>
      <w:r w:rsidR="00A76082" w:rsidRPr="00A76082">
        <w:rPr>
          <w:rFonts w:ascii="Times New Roman" w:hAnsi="Times New Roman" w:cs="Times New Roman"/>
          <w:sz w:val="24"/>
          <w:szCs w:val="24"/>
        </w:rPr>
        <w:t>Достоевский 1988:</w:t>
      </w:r>
      <w:r w:rsidRPr="00A76082">
        <w:rPr>
          <w:rFonts w:ascii="Times New Roman" w:hAnsi="Times New Roman" w:cs="Times New Roman"/>
          <w:sz w:val="24"/>
          <w:szCs w:val="24"/>
        </w:rPr>
        <w:t xml:space="preserve"> 425]. В романе «Братья Карамазовы» среди действующих лиц есть небольшая группа: простой народ, мужики и бабы. Цель данного исследования – выяснить функцию этих образов посредством изучения характерной детали их портрета – одежды. Материалом исследования послужил роман «Братья Карамазовы» (1979-1980).</w:t>
      </w:r>
    </w:p>
    <w:p w:rsidR="004E0F41" w:rsidRPr="00A76082" w:rsidRDefault="004E0F41" w:rsidP="004E0F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 xml:space="preserve">После обвинения в отцеубийстве и ареста Дмитрию Карамазову снится сон: будто везёт его ямщик по сибирской деревне, «&lt;…&gt; серый </w:t>
      </w:r>
      <w:proofErr w:type="gramStart"/>
      <w:r w:rsidRPr="00A76082">
        <w:rPr>
          <w:rFonts w:ascii="Times New Roman" w:hAnsi="Times New Roman" w:cs="Times New Roman"/>
          <w:sz w:val="24"/>
          <w:szCs w:val="24"/>
        </w:rPr>
        <w:t>мужичий</w:t>
      </w:r>
      <w:proofErr w:type="gramEnd"/>
      <w:r w:rsidRPr="00A76082">
        <w:rPr>
          <w:rFonts w:ascii="Times New Roman" w:hAnsi="Times New Roman" w:cs="Times New Roman"/>
          <w:sz w:val="24"/>
          <w:szCs w:val="24"/>
        </w:rPr>
        <w:t xml:space="preserve"> на нем </w:t>
      </w:r>
      <w:proofErr w:type="spellStart"/>
      <w:r w:rsidRPr="00A76082">
        <w:rPr>
          <w:rFonts w:ascii="Times New Roman" w:hAnsi="Times New Roman" w:cs="Times New Roman"/>
          <w:b/>
          <w:sz w:val="24"/>
          <w:szCs w:val="24"/>
        </w:rPr>
        <w:t>зипунишко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>» [</w:t>
      </w:r>
      <w:r w:rsidR="00A76082" w:rsidRPr="00A76082">
        <w:rPr>
          <w:rFonts w:ascii="Times New Roman" w:hAnsi="Times New Roman" w:cs="Times New Roman"/>
          <w:sz w:val="24"/>
          <w:szCs w:val="24"/>
        </w:rPr>
        <w:t>Достоевский, 1973,</w:t>
      </w:r>
      <w:r w:rsidRPr="00A76082">
        <w:rPr>
          <w:rFonts w:ascii="Times New Roman" w:hAnsi="Times New Roman" w:cs="Times New Roman"/>
          <w:sz w:val="24"/>
          <w:szCs w:val="24"/>
        </w:rPr>
        <w:t xml:space="preserve"> т. </w:t>
      </w:r>
      <w:r w:rsidR="00A76082" w:rsidRPr="00A76082">
        <w:rPr>
          <w:rFonts w:ascii="Times New Roman" w:hAnsi="Times New Roman" w:cs="Times New Roman"/>
          <w:sz w:val="24"/>
          <w:szCs w:val="24"/>
        </w:rPr>
        <w:t>14:</w:t>
      </w:r>
      <w:r w:rsidRPr="00A76082">
        <w:rPr>
          <w:rFonts w:ascii="Times New Roman" w:hAnsi="Times New Roman" w:cs="Times New Roman"/>
          <w:sz w:val="24"/>
          <w:szCs w:val="24"/>
        </w:rPr>
        <w:t xml:space="preserve"> 456].</w:t>
      </w:r>
    </w:p>
    <w:p w:rsidR="004E0F41" w:rsidRPr="00A76082" w:rsidRDefault="004E0F41" w:rsidP="004E0F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>Далее, Дмитрия должны отвезти в город. Читаем описание ямщика: «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Мужичонко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&lt;…&gt; натягивал </w:t>
      </w:r>
      <w:proofErr w:type="spellStart"/>
      <w:r w:rsidRPr="00A76082">
        <w:rPr>
          <w:rFonts w:ascii="Times New Roman" w:hAnsi="Times New Roman" w:cs="Times New Roman"/>
          <w:b/>
          <w:sz w:val="24"/>
          <w:szCs w:val="24"/>
        </w:rPr>
        <w:t>зипунишко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и крепко спорил, что ехать не ему, а Акиму» [</w:t>
      </w:r>
      <w:r w:rsidR="00A76082" w:rsidRPr="00A76082">
        <w:rPr>
          <w:rFonts w:ascii="Times New Roman" w:hAnsi="Times New Roman" w:cs="Times New Roman"/>
          <w:sz w:val="24"/>
          <w:szCs w:val="24"/>
        </w:rPr>
        <w:t>Там же:</w:t>
      </w:r>
      <w:r w:rsidRPr="00A76082">
        <w:rPr>
          <w:rFonts w:ascii="Times New Roman" w:hAnsi="Times New Roman" w:cs="Times New Roman"/>
          <w:sz w:val="24"/>
          <w:szCs w:val="24"/>
        </w:rPr>
        <w:t xml:space="preserve"> 460]. У Достоевского сны всегда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запараллелены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с реальностью. Здесь эта параллель маркирована лексемой «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зипунишко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»: мужик во сне и мужик в реальности имеют одну общую запоминающуюся деталь. Также, сам Дмитрий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запараллелен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с мужиком, который должен его сопровождать: ехать не ему, а Акиму; ехать нужно на самом деле не Мите, а настоящему убийце.</w:t>
      </w:r>
    </w:p>
    <w:p w:rsidR="004E0F41" w:rsidRPr="004E0F41" w:rsidRDefault="004E0F41" w:rsidP="004E0F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 xml:space="preserve">Обобщая все приведённые данные, получаем, что образы мужиков в данном случае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запараллелены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с образом Мити Карамазова.</w:t>
      </w:r>
    </w:p>
    <w:p w:rsidR="004E0F41" w:rsidRPr="004E0F41" w:rsidRDefault="004E0F41" w:rsidP="004E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 xml:space="preserve">Далее мужика в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зипунишке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встречаем вместе с Иваном Карамазовым, </w:t>
      </w:r>
      <w:r w:rsidR="00E534F6" w:rsidRPr="00A76082">
        <w:rPr>
          <w:rFonts w:ascii="Times New Roman" w:hAnsi="Times New Roman" w:cs="Times New Roman"/>
          <w:sz w:val="24"/>
          <w:szCs w:val="24"/>
        </w:rPr>
        <w:t>идущим на последнее свидание</w:t>
      </w:r>
      <w:r w:rsidRPr="00A76082">
        <w:rPr>
          <w:rFonts w:ascii="Times New Roman" w:hAnsi="Times New Roman" w:cs="Times New Roman"/>
          <w:sz w:val="24"/>
          <w:szCs w:val="24"/>
        </w:rPr>
        <w:t xml:space="preserve"> </w:t>
      </w:r>
      <w:r w:rsidR="003C1641">
        <w:rPr>
          <w:rFonts w:ascii="Times New Roman" w:hAnsi="Times New Roman" w:cs="Times New Roman"/>
          <w:sz w:val="24"/>
          <w:szCs w:val="24"/>
        </w:rPr>
        <w:t>со Смердяковым</w:t>
      </w:r>
      <w:r w:rsidRPr="00A76082">
        <w:rPr>
          <w:rFonts w:ascii="Times New Roman" w:hAnsi="Times New Roman" w:cs="Times New Roman"/>
          <w:sz w:val="24"/>
          <w:szCs w:val="24"/>
        </w:rPr>
        <w:t xml:space="preserve"> перед судом над Митей: «Несколько не доходя до </w:t>
      </w:r>
      <w:r w:rsidRPr="00A76082">
        <w:rPr>
          <w:rFonts w:ascii="Times New Roman" w:hAnsi="Times New Roman" w:cs="Times New Roman"/>
          <w:b/>
          <w:sz w:val="24"/>
          <w:szCs w:val="24"/>
        </w:rPr>
        <w:t>домишка</w:t>
      </w:r>
      <w:r w:rsidRPr="00A76082">
        <w:rPr>
          <w:rFonts w:ascii="Times New Roman" w:hAnsi="Times New Roman" w:cs="Times New Roman"/>
          <w:sz w:val="24"/>
          <w:szCs w:val="24"/>
        </w:rPr>
        <w:t xml:space="preserve"> Марьи Кондратьевны, Иван Федорович вдруг повстречал </w:t>
      </w:r>
      <w:r w:rsidR="00C35E8D" w:rsidRPr="00C35E8D">
        <w:rPr>
          <w:rFonts w:ascii="Times New Roman" w:hAnsi="Times New Roman" w:cs="Times New Roman"/>
          <w:sz w:val="24"/>
          <w:szCs w:val="24"/>
        </w:rPr>
        <w:t>&lt;</w:t>
      </w:r>
      <w:r w:rsidR="00C35E8D">
        <w:rPr>
          <w:rFonts w:ascii="Times New Roman" w:hAnsi="Times New Roman" w:cs="Times New Roman"/>
          <w:sz w:val="24"/>
          <w:szCs w:val="24"/>
        </w:rPr>
        <w:t>…</w:t>
      </w:r>
      <w:r w:rsidR="00C35E8D" w:rsidRPr="00C35E8D">
        <w:rPr>
          <w:rFonts w:ascii="Times New Roman" w:hAnsi="Times New Roman" w:cs="Times New Roman"/>
          <w:sz w:val="24"/>
          <w:szCs w:val="24"/>
        </w:rPr>
        <w:t>&gt;</w:t>
      </w:r>
      <w:r w:rsidRPr="00A76082">
        <w:rPr>
          <w:rFonts w:ascii="Times New Roman" w:hAnsi="Times New Roman" w:cs="Times New Roman"/>
          <w:sz w:val="24"/>
          <w:szCs w:val="24"/>
        </w:rPr>
        <w:t xml:space="preserve"> </w:t>
      </w:r>
      <w:r w:rsidRPr="00A76082">
        <w:rPr>
          <w:rFonts w:ascii="Times New Roman" w:hAnsi="Times New Roman" w:cs="Times New Roman"/>
          <w:b/>
          <w:sz w:val="24"/>
          <w:szCs w:val="24"/>
        </w:rPr>
        <w:t>мужичонка</w:t>
      </w:r>
      <w:r w:rsidRPr="00A76082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A76082">
        <w:rPr>
          <w:rFonts w:ascii="Times New Roman" w:hAnsi="Times New Roman" w:cs="Times New Roman"/>
          <w:sz w:val="24"/>
          <w:szCs w:val="24"/>
        </w:rPr>
        <w:t>заплатанном</w:t>
      </w:r>
      <w:proofErr w:type="gramEnd"/>
      <w:r w:rsidRPr="00A760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082">
        <w:rPr>
          <w:rFonts w:ascii="Times New Roman" w:hAnsi="Times New Roman" w:cs="Times New Roman"/>
          <w:b/>
          <w:sz w:val="24"/>
          <w:szCs w:val="24"/>
        </w:rPr>
        <w:t>зипунишке</w:t>
      </w:r>
      <w:proofErr w:type="spellEnd"/>
      <w:r w:rsidR="00E534F6" w:rsidRPr="00A76082">
        <w:rPr>
          <w:rFonts w:ascii="Times New Roman" w:hAnsi="Times New Roman" w:cs="Times New Roman"/>
          <w:sz w:val="24"/>
          <w:szCs w:val="24"/>
        </w:rPr>
        <w:t>.</w:t>
      </w:r>
      <w:r w:rsidRPr="00A76082">
        <w:rPr>
          <w:rFonts w:ascii="Times New Roman" w:hAnsi="Times New Roman" w:cs="Times New Roman"/>
          <w:sz w:val="24"/>
          <w:szCs w:val="24"/>
        </w:rPr>
        <w:t xml:space="preserve"> &lt;…&gt; Тотчас же ему неотразимо захотелось пришибить сверху кулаком </w:t>
      </w:r>
      <w:r w:rsidRPr="00A76082">
        <w:rPr>
          <w:rFonts w:ascii="Times New Roman" w:hAnsi="Times New Roman" w:cs="Times New Roman"/>
          <w:b/>
          <w:sz w:val="24"/>
          <w:szCs w:val="24"/>
        </w:rPr>
        <w:t>мужичонку</w:t>
      </w:r>
      <w:proofErr w:type="gramStart"/>
      <w:r w:rsidRPr="00A760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6082">
        <w:rPr>
          <w:rFonts w:ascii="Times New Roman" w:hAnsi="Times New Roman" w:cs="Times New Roman"/>
          <w:sz w:val="24"/>
          <w:szCs w:val="24"/>
        </w:rPr>
        <w:t xml:space="preserve"> </w:t>
      </w:r>
      <w:r w:rsidR="00C35E8D" w:rsidRPr="00C35E8D">
        <w:rPr>
          <w:rFonts w:ascii="Times New Roman" w:hAnsi="Times New Roman" w:cs="Times New Roman"/>
          <w:sz w:val="24"/>
          <w:szCs w:val="24"/>
        </w:rPr>
        <w:t>&lt;</w:t>
      </w:r>
      <w:r w:rsidR="00C35E8D">
        <w:rPr>
          <w:rFonts w:ascii="Times New Roman" w:hAnsi="Times New Roman" w:cs="Times New Roman"/>
          <w:sz w:val="24"/>
          <w:szCs w:val="24"/>
        </w:rPr>
        <w:t>…</w:t>
      </w:r>
      <w:r w:rsidR="00C35E8D" w:rsidRPr="00C35E8D">
        <w:rPr>
          <w:rFonts w:ascii="Times New Roman" w:hAnsi="Times New Roman" w:cs="Times New Roman"/>
          <w:sz w:val="24"/>
          <w:szCs w:val="24"/>
        </w:rPr>
        <w:t>&gt;</w:t>
      </w:r>
      <w:r w:rsidRPr="00A76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6082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76082">
        <w:rPr>
          <w:rFonts w:ascii="Times New Roman" w:hAnsi="Times New Roman" w:cs="Times New Roman"/>
          <w:b/>
          <w:sz w:val="24"/>
          <w:szCs w:val="24"/>
        </w:rPr>
        <w:t>ужичонко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, сильно качнувшись, вдруг ударился изо всей силы об Ивана. Тот бешено оттолкнул его. </w:t>
      </w:r>
      <w:proofErr w:type="spellStart"/>
      <w:r w:rsidRPr="00C35E8D">
        <w:rPr>
          <w:rFonts w:ascii="Times New Roman" w:hAnsi="Times New Roman" w:cs="Times New Roman"/>
          <w:b/>
          <w:sz w:val="24"/>
          <w:szCs w:val="24"/>
        </w:rPr>
        <w:t>Мужичонко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отлетел и шлепнулся, </w:t>
      </w:r>
      <w:r w:rsidRPr="00A76082">
        <w:rPr>
          <w:rFonts w:ascii="Times New Roman" w:hAnsi="Times New Roman" w:cs="Times New Roman"/>
          <w:b/>
          <w:sz w:val="24"/>
          <w:szCs w:val="24"/>
        </w:rPr>
        <w:t>как колода</w:t>
      </w:r>
      <w:r w:rsidR="00E534F6" w:rsidRPr="00A76082">
        <w:rPr>
          <w:rFonts w:ascii="Times New Roman" w:hAnsi="Times New Roman" w:cs="Times New Roman"/>
          <w:sz w:val="24"/>
          <w:szCs w:val="24"/>
        </w:rPr>
        <w:t xml:space="preserve"> &lt;…&gt;.</w:t>
      </w:r>
      <w:r w:rsidRPr="00A76082">
        <w:rPr>
          <w:rFonts w:ascii="Times New Roman" w:hAnsi="Times New Roman" w:cs="Times New Roman"/>
          <w:sz w:val="24"/>
          <w:szCs w:val="24"/>
        </w:rPr>
        <w:t xml:space="preserve"> Иван шагнул к нему. Тот лежал навзничь, совсем неподвижно, без чувств. «Замерзнет!» – подумал Иван и зашагал опять к Смердякову» [</w:t>
      </w:r>
      <w:r w:rsidR="00A76082" w:rsidRPr="00A76082">
        <w:rPr>
          <w:rFonts w:ascii="Times New Roman" w:hAnsi="Times New Roman" w:cs="Times New Roman"/>
          <w:sz w:val="24"/>
          <w:szCs w:val="24"/>
        </w:rPr>
        <w:t>Достоевский, 1973, т. </w:t>
      </w:r>
      <w:r w:rsidRPr="00A76082">
        <w:rPr>
          <w:rFonts w:ascii="Times New Roman" w:hAnsi="Times New Roman" w:cs="Times New Roman"/>
          <w:sz w:val="24"/>
          <w:szCs w:val="24"/>
        </w:rPr>
        <w:t>15</w:t>
      </w:r>
      <w:r w:rsidR="00A76082" w:rsidRPr="00A76082">
        <w:rPr>
          <w:rFonts w:ascii="Times New Roman" w:hAnsi="Times New Roman" w:cs="Times New Roman"/>
          <w:sz w:val="24"/>
          <w:szCs w:val="24"/>
        </w:rPr>
        <w:t>: </w:t>
      </w:r>
      <w:r w:rsidRPr="00A76082">
        <w:rPr>
          <w:rFonts w:ascii="Times New Roman" w:hAnsi="Times New Roman" w:cs="Times New Roman"/>
          <w:sz w:val="24"/>
          <w:szCs w:val="24"/>
        </w:rPr>
        <w:t>57].</w:t>
      </w:r>
    </w:p>
    <w:p w:rsidR="004E0F41" w:rsidRPr="004E0F41" w:rsidRDefault="004E0F41" w:rsidP="004E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76082">
        <w:rPr>
          <w:rFonts w:ascii="Times New Roman" w:hAnsi="Times New Roman" w:cs="Times New Roman"/>
          <w:sz w:val="24"/>
          <w:szCs w:val="24"/>
        </w:rPr>
        <w:t>Самовеличие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Ивана Карамазова выражено в данном отрывке с помощью слов с уменьшительно-пренебрежительными суффиксами. Иван в этот момент ужасно далёк от народа, </w:t>
      </w:r>
      <w:r w:rsidR="00C35E8D">
        <w:rPr>
          <w:rFonts w:ascii="Times New Roman" w:hAnsi="Times New Roman" w:cs="Times New Roman"/>
          <w:sz w:val="24"/>
          <w:szCs w:val="24"/>
        </w:rPr>
        <w:t>даже</w:t>
      </w:r>
      <w:r w:rsidRPr="00A76082">
        <w:rPr>
          <w:rFonts w:ascii="Times New Roman" w:hAnsi="Times New Roman" w:cs="Times New Roman"/>
          <w:sz w:val="24"/>
          <w:szCs w:val="24"/>
        </w:rPr>
        <w:t xml:space="preserve"> презирает его. Для него мужик – это неживое существо. На это указывают: 1. в словоформах среднего рода суффикс </w:t>
      </w:r>
      <w:proofErr w:type="gramStart"/>
      <w:r w:rsidRPr="00A7608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6082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>– употребляется с окончанием –о: «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мужич</w:t>
      </w:r>
      <w:r w:rsidRPr="00A76082">
        <w:rPr>
          <w:rFonts w:ascii="Times New Roman" w:hAnsi="Times New Roman" w:cs="Times New Roman"/>
          <w:b/>
          <w:sz w:val="24"/>
          <w:szCs w:val="24"/>
        </w:rPr>
        <w:t>онко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>»; 2. Мужик упал, как колода (колода – короткое толстое бревно [</w:t>
      </w:r>
      <w:r w:rsidR="00A76082" w:rsidRPr="00A76082">
        <w:rPr>
          <w:rFonts w:ascii="Times New Roman" w:hAnsi="Times New Roman" w:cs="Times New Roman"/>
          <w:sz w:val="24"/>
          <w:szCs w:val="24"/>
        </w:rPr>
        <w:t>Ожегов:</w:t>
      </w:r>
      <w:r w:rsidRPr="00A76082">
        <w:rPr>
          <w:rFonts w:ascii="Times New Roman" w:hAnsi="Times New Roman" w:cs="Times New Roman"/>
          <w:sz w:val="24"/>
          <w:szCs w:val="24"/>
        </w:rPr>
        <w:t xml:space="preserve"> 239]).</w:t>
      </w:r>
    </w:p>
    <w:p w:rsidR="004E0F41" w:rsidRPr="004E0F41" w:rsidRDefault="004E0F41" w:rsidP="004E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534F6" w:rsidRPr="00A76082">
        <w:rPr>
          <w:rFonts w:ascii="Times New Roman" w:hAnsi="Times New Roman" w:cs="Times New Roman"/>
          <w:sz w:val="24"/>
          <w:szCs w:val="24"/>
        </w:rPr>
        <w:t>встречи со Смердяковым, сознавши</w:t>
      </w:r>
      <w:r w:rsidRPr="00A76082">
        <w:rPr>
          <w:rFonts w:ascii="Times New Roman" w:hAnsi="Times New Roman" w:cs="Times New Roman"/>
          <w:sz w:val="24"/>
          <w:szCs w:val="24"/>
        </w:rPr>
        <w:t>мся в преступлении, Иван решает признаться на суде в том, что ид</w:t>
      </w:r>
      <w:r w:rsidR="003C1641">
        <w:rPr>
          <w:rFonts w:ascii="Times New Roman" w:hAnsi="Times New Roman" w:cs="Times New Roman"/>
          <w:sz w:val="24"/>
          <w:szCs w:val="24"/>
        </w:rPr>
        <w:t>еологически убийцей является он.</w:t>
      </w:r>
      <w:r w:rsidRPr="00A76082">
        <w:rPr>
          <w:rFonts w:ascii="Times New Roman" w:hAnsi="Times New Roman" w:cs="Times New Roman"/>
          <w:sz w:val="24"/>
          <w:szCs w:val="24"/>
        </w:rPr>
        <w:t xml:space="preserve"> В таком настроении </w:t>
      </w:r>
      <w:r w:rsidR="0039088D">
        <w:rPr>
          <w:rFonts w:ascii="Times New Roman" w:hAnsi="Times New Roman" w:cs="Times New Roman"/>
          <w:sz w:val="24"/>
          <w:szCs w:val="24"/>
        </w:rPr>
        <w:t>герой</w:t>
      </w:r>
      <w:r w:rsidR="003C1641">
        <w:rPr>
          <w:rFonts w:ascii="Times New Roman" w:hAnsi="Times New Roman" w:cs="Times New Roman"/>
          <w:sz w:val="24"/>
          <w:szCs w:val="24"/>
        </w:rPr>
        <w:t xml:space="preserve"> </w:t>
      </w:r>
      <w:r w:rsidRPr="00A76082">
        <w:rPr>
          <w:rFonts w:ascii="Times New Roman" w:hAnsi="Times New Roman" w:cs="Times New Roman"/>
          <w:sz w:val="24"/>
          <w:szCs w:val="24"/>
        </w:rPr>
        <w:t>идёт домой</w:t>
      </w:r>
      <w:r w:rsidR="00C35E8D">
        <w:rPr>
          <w:rFonts w:ascii="Times New Roman" w:hAnsi="Times New Roman" w:cs="Times New Roman"/>
          <w:sz w:val="24"/>
          <w:szCs w:val="24"/>
        </w:rPr>
        <w:t>,</w:t>
      </w:r>
      <w:r w:rsidRPr="00A76082">
        <w:rPr>
          <w:rFonts w:ascii="Times New Roman" w:hAnsi="Times New Roman" w:cs="Times New Roman"/>
          <w:sz w:val="24"/>
          <w:szCs w:val="24"/>
        </w:rPr>
        <w:t xml:space="preserve"> натыкается на «поверженного им </w:t>
      </w:r>
      <w:r w:rsidRPr="00A76082">
        <w:rPr>
          <w:rFonts w:ascii="Times New Roman" w:hAnsi="Times New Roman" w:cs="Times New Roman"/>
          <w:b/>
          <w:sz w:val="24"/>
          <w:szCs w:val="24"/>
        </w:rPr>
        <w:t>мужичонку</w:t>
      </w:r>
      <w:r w:rsidRPr="00A76082">
        <w:rPr>
          <w:rFonts w:ascii="Times New Roman" w:hAnsi="Times New Roman" w:cs="Times New Roman"/>
          <w:sz w:val="24"/>
          <w:szCs w:val="24"/>
        </w:rPr>
        <w:t>»</w:t>
      </w:r>
      <w:r w:rsidR="00C35E8D">
        <w:rPr>
          <w:rFonts w:ascii="Times New Roman" w:hAnsi="Times New Roman" w:cs="Times New Roman"/>
          <w:sz w:val="24"/>
          <w:szCs w:val="24"/>
        </w:rPr>
        <w:t xml:space="preserve"> и пристраивает его в часть</w:t>
      </w:r>
      <w:r w:rsidRPr="00A76082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="00C35E8D">
        <w:rPr>
          <w:rFonts w:ascii="Times New Roman" w:hAnsi="Times New Roman" w:cs="Times New Roman"/>
          <w:sz w:val="24"/>
          <w:szCs w:val="24"/>
        </w:rPr>
        <w:t>–</w:t>
      </w:r>
      <w:r w:rsidRPr="00A7608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76082">
        <w:rPr>
          <w:rFonts w:ascii="Times New Roman" w:hAnsi="Times New Roman" w:cs="Times New Roman"/>
          <w:sz w:val="24"/>
          <w:szCs w:val="24"/>
        </w:rPr>
        <w:t>сли бы не было взято так твердо решение мое на завтра,</w:t>
      </w:r>
      <w:r w:rsidRPr="00A760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76082">
        <w:rPr>
          <w:rFonts w:ascii="Times New Roman" w:hAnsi="Times New Roman" w:cs="Times New Roman"/>
          <w:sz w:val="24"/>
          <w:szCs w:val="24"/>
        </w:rPr>
        <w:t>– подумал он вдруг с наслаждением,</w:t>
      </w:r>
      <w:r w:rsidRPr="00A760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76082">
        <w:rPr>
          <w:rFonts w:ascii="Times New Roman" w:hAnsi="Times New Roman" w:cs="Times New Roman"/>
          <w:sz w:val="24"/>
          <w:szCs w:val="24"/>
        </w:rPr>
        <w:t xml:space="preserve">– то не остановился бы я на целый час пристраивать </w:t>
      </w:r>
      <w:r w:rsidRPr="00A76082">
        <w:rPr>
          <w:rFonts w:ascii="Times New Roman" w:hAnsi="Times New Roman" w:cs="Times New Roman"/>
          <w:b/>
          <w:sz w:val="24"/>
          <w:szCs w:val="24"/>
        </w:rPr>
        <w:t>мужичонку</w:t>
      </w:r>
      <w:r w:rsidRPr="00A76082">
        <w:rPr>
          <w:rFonts w:ascii="Times New Roman" w:hAnsi="Times New Roman" w:cs="Times New Roman"/>
          <w:sz w:val="24"/>
          <w:szCs w:val="24"/>
        </w:rPr>
        <w:t>, а прошел бы мимо его и только плюнул бы на то, что он замерзнет…»</w:t>
      </w:r>
      <w:r w:rsidRPr="004E0F41">
        <w:rPr>
          <w:rFonts w:ascii="Times New Roman" w:hAnsi="Times New Roman" w:cs="Times New Roman"/>
          <w:sz w:val="24"/>
          <w:szCs w:val="24"/>
        </w:rPr>
        <w:t xml:space="preserve"> [</w:t>
      </w:r>
      <w:r w:rsidR="00A76082" w:rsidRPr="00A76082">
        <w:rPr>
          <w:rFonts w:ascii="Times New Roman" w:hAnsi="Times New Roman" w:cs="Times New Roman"/>
          <w:sz w:val="24"/>
          <w:szCs w:val="24"/>
        </w:rPr>
        <w:t>Достоевский, 1973,</w:t>
      </w:r>
      <w:r w:rsidRPr="00A76082">
        <w:rPr>
          <w:rFonts w:ascii="Times New Roman" w:hAnsi="Times New Roman" w:cs="Times New Roman"/>
          <w:sz w:val="24"/>
          <w:szCs w:val="24"/>
        </w:rPr>
        <w:t xml:space="preserve"> т. 15</w:t>
      </w:r>
      <w:r w:rsidR="00A76082" w:rsidRPr="00A76082">
        <w:rPr>
          <w:rFonts w:ascii="Times New Roman" w:hAnsi="Times New Roman" w:cs="Times New Roman"/>
          <w:sz w:val="24"/>
          <w:szCs w:val="24"/>
        </w:rPr>
        <w:t>:</w:t>
      </w:r>
      <w:r w:rsidRPr="00A76082">
        <w:rPr>
          <w:rFonts w:ascii="Times New Roman" w:hAnsi="Times New Roman" w:cs="Times New Roman"/>
          <w:sz w:val="24"/>
          <w:szCs w:val="24"/>
        </w:rPr>
        <w:t xml:space="preserve"> 68-69].</w:t>
      </w:r>
    </w:p>
    <w:p w:rsidR="004E0F41" w:rsidRPr="00A76082" w:rsidRDefault="004E0F41" w:rsidP="001C7F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Зипунишко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– деталь, вызывающая чувство жалости и сострадания к простому народу.</w:t>
      </w:r>
      <w:r w:rsidR="001C7FB5">
        <w:rPr>
          <w:rFonts w:ascii="Times New Roman" w:hAnsi="Times New Roman" w:cs="Times New Roman"/>
          <w:sz w:val="24"/>
          <w:szCs w:val="24"/>
        </w:rPr>
        <w:t xml:space="preserve"> </w:t>
      </w:r>
      <w:r w:rsidRPr="00A76082">
        <w:rPr>
          <w:rFonts w:ascii="Times New Roman" w:hAnsi="Times New Roman" w:cs="Times New Roman"/>
          <w:sz w:val="24"/>
          <w:szCs w:val="24"/>
        </w:rPr>
        <w:t xml:space="preserve">В данном случае мужичонка в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зипунишке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является своего рода показателем внутренней перемены Ивана: от безразличного отношения к мужичонке </w:t>
      </w:r>
      <w:r w:rsidR="00DD07F7">
        <w:rPr>
          <w:rFonts w:ascii="Times New Roman" w:hAnsi="Times New Roman" w:cs="Times New Roman"/>
          <w:sz w:val="24"/>
          <w:szCs w:val="24"/>
        </w:rPr>
        <w:t>перед принятием</w:t>
      </w:r>
      <w:r w:rsidRPr="00A76082">
        <w:rPr>
          <w:rFonts w:ascii="Times New Roman" w:hAnsi="Times New Roman" w:cs="Times New Roman"/>
          <w:sz w:val="24"/>
          <w:szCs w:val="24"/>
        </w:rPr>
        <w:t xml:space="preserve"> вины в отцеубийстве и </w:t>
      </w:r>
      <w:r w:rsidR="0039088D">
        <w:rPr>
          <w:rFonts w:ascii="Times New Roman" w:hAnsi="Times New Roman" w:cs="Times New Roman"/>
          <w:sz w:val="24"/>
          <w:szCs w:val="24"/>
        </w:rPr>
        <w:t xml:space="preserve">до </w:t>
      </w:r>
      <w:r w:rsidRPr="00A76082">
        <w:rPr>
          <w:rFonts w:ascii="Times New Roman" w:hAnsi="Times New Roman" w:cs="Times New Roman"/>
          <w:sz w:val="24"/>
          <w:szCs w:val="24"/>
        </w:rPr>
        <w:t xml:space="preserve">заботы </w:t>
      </w:r>
      <w:proofErr w:type="gramStart"/>
      <w:r w:rsidRPr="00A760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6082">
        <w:rPr>
          <w:rFonts w:ascii="Times New Roman" w:hAnsi="Times New Roman" w:cs="Times New Roman"/>
          <w:sz w:val="24"/>
          <w:szCs w:val="24"/>
        </w:rPr>
        <w:t xml:space="preserve"> замерзающем после.</w:t>
      </w:r>
    </w:p>
    <w:p w:rsidR="004E0F41" w:rsidRPr="004E0F41" w:rsidRDefault="004E0F41" w:rsidP="004E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76082">
        <w:rPr>
          <w:rFonts w:ascii="Times New Roman" w:hAnsi="Times New Roman" w:cs="Times New Roman"/>
          <w:sz w:val="24"/>
          <w:szCs w:val="24"/>
        </w:rPr>
        <w:lastRenderedPageBreak/>
        <w:t>В романе Достоевский сравнивает Смердякова с мужичком с картины Крамского «Созерцатель»: «</w:t>
      </w:r>
      <w:r w:rsidR="001C7FB5" w:rsidRPr="001C7FB5">
        <w:rPr>
          <w:rFonts w:ascii="Times New Roman" w:hAnsi="Times New Roman" w:cs="Times New Roman"/>
          <w:sz w:val="24"/>
          <w:szCs w:val="24"/>
        </w:rPr>
        <w:t>&lt;</w:t>
      </w:r>
      <w:r w:rsidR="001C7FB5">
        <w:rPr>
          <w:rFonts w:ascii="Times New Roman" w:hAnsi="Times New Roman" w:cs="Times New Roman"/>
          <w:sz w:val="24"/>
          <w:szCs w:val="24"/>
        </w:rPr>
        <w:t>…</w:t>
      </w:r>
      <w:r w:rsidR="001C7FB5" w:rsidRPr="001C7FB5">
        <w:rPr>
          <w:rFonts w:ascii="Times New Roman" w:hAnsi="Times New Roman" w:cs="Times New Roman"/>
          <w:sz w:val="24"/>
          <w:szCs w:val="24"/>
        </w:rPr>
        <w:t>&gt;</w:t>
      </w:r>
      <w:r w:rsidRPr="00A76082">
        <w:rPr>
          <w:rFonts w:ascii="Times New Roman" w:hAnsi="Times New Roman" w:cs="Times New Roman"/>
          <w:sz w:val="24"/>
          <w:szCs w:val="24"/>
        </w:rPr>
        <w:t xml:space="preserve"> изображен лес зимой, и в лесу, на дороге, в оборванном </w:t>
      </w:r>
      <w:proofErr w:type="spellStart"/>
      <w:r w:rsidRPr="00A76082">
        <w:rPr>
          <w:rFonts w:ascii="Times New Roman" w:hAnsi="Times New Roman" w:cs="Times New Roman"/>
          <w:b/>
          <w:sz w:val="24"/>
          <w:szCs w:val="24"/>
        </w:rPr>
        <w:t>кафтанишке</w:t>
      </w:r>
      <w:proofErr w:type="spellEnd"/>
      <w:r w:rsidRPr="00A76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08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76082">
        <w:rPr>
          <w:rFonts w:ascii="Times New Roman" w:hAnsi="Times New Roman" w:cs="Times New Roman"/>
          <w:b/>
          <w:sz w:val="24"/>
          <w:szCs w:val="24"/>
        </w:rPr>
        <w:t>лаптишках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стоит один-одинешенек, в глубочайшем уединении забредший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мужичонко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>, стоит и как бы задумался, но он не думает, а что-то «созерцает».</w:t>
      </w:r>
      <w:proofErr w:type="gramEnd"/>
      <w:r w:rsidRPr="00A76082">
        <w:rPr>
          <w:rFonts w:ascii="Times New Roman" w:hAnsi="Times New Roman" w:cs="Times New Roman"/>
          <w:sz w:val="24"/>
          <w:szCs w:val="24"/>
        </w:rPr>
        <w:t xml:space="preserve"> &lt;…&gt; Вот одним из таких созерцателей был нав</w:t>
      </w:r>
      <w:r w:rsidR="00C35E8D">
        <w:rPr>
          <w:rFonts w:ascii="Times New Roman" w:hAnsi="Times New Roman" w:cs="Times New Roman"/>
          <w:sz w:val="24"/>
          <w:szCs w:val="24"/>
        </w:rPr>
        <w:t>ерно и Смердяков</w:t>
      </w:r>
      <w:r w:rsidRPr="00A76082">
        <w:rPr>
          <w:rFonts w:ascii="Times New Roman" w:hAnsi="Times New Roman" w:cs="Times New Roman"/>
          <w:sz w:val="24"/>
          <w:szCs w:val="24"/>
        </w:rPr>
        <w:t>»</w:t>
      </w:r>
      <w:r w:rsidRPr="004E0F41">
        <w:rPr>
          <w:rFonts w:ascii="Times New Roman" w:hAnsi="Times New Roman" w:cs="Times New Roman"/>
          <w:sz w:val="24"/>
          <w:szCs w:val="24"/>
        </w:rPr>
        <w:t xml:space="preserve"> </w:t>
      </w:r>
      <w:r w:rsidRPr="00A76082">
        <w:rPr>
          <w:rFonts w:ascii="Times New Roman" w:hAnsi="Times New Roman" w:cs="Times New Roman"/>
          <w:sz w:val="24"/>
          <w:szCs w:val="24"/>
        </w:rPr>
        <w:t>[</w:t>
      </w:r>
      <w:r w:rsidR="00A76082" w:rsidRPr="00A76082">
        <w:rPr>
          <w:rFonts w:ascii="Times New Roman" w:hAnsi="Times New Roman" w:cs="Times New Roman"/>
          <w:sz w:val="24"/>
          <w:szCs w:val="24"/>
        </w:rPr>
        <w:t xml:space="preserve">Достоевский, 1973, </w:t>
      </w:r>
      <w:r w:rsidRPr="00A76082">
        <w:rPr>
          <w:rFonts w:ascii="Times New Roman" w:hAnsi="Times New Roman" w:cs="Times New Roman"/>
          <w:sz w:val="24"/>
          <w:szCs w:val="24"/>
        </w:rPr>
        <w:t>т. 14</w:t>
      </w:r>
      <w:r w:rsidR="00A76082" w:rsidRPr="00A76082">
        <w:rPr>
          <w:rFonts w:ascii="Times New Roman" w:hAnsi="Times New Roman" w:cs="Times New Roman"/>
          <w:sz w:val="24"/>
          <w:szCs w:val="24"/>
        </w:rPr>
        <w:t>:</w:t>
      </w:r>
      <w:r w:rsidRPr="00A76082">
        <w:rPr>
          <w:rFonts w:ascii="Times New Roman" w:hAnsi="Times New Roman" w:cs="Times New Roman"/>
          <w:sz w:val="24"/>
          <w:szCs w:val="24"/>
        </w:rPr>
        <w:t xml:space="preserve"> 116-117].</w:t>
      </w:r>
    </w:p>
    <w:p w:rsidR="004E0F41" w:rsidRPr="004E0F41" w:rsidRDefault="00C35E8D" w:rsidP="004E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4E0F41" w:rsidRPr="00A76082">
        <w:rPr>
          <w:rFonts w:ascii="Times New Roman" w:hAnsi="Times New Roman" w:cs="Times New Roman"/>
          <w:sz w:val="24"/>
          <w:szCs w:val="24"/>
        </w:rPr>
        <w:t>Смердяков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39088D">
        <w:rPr>
          <w:rFonts w:ascii="Times New Roman" w:hAnsi="Times New Roman" w:cs="Times New Roman"/>
          <w:sz w:val="24"/>
          <w:szCs w:val="24"/>
        </w:rPr>
        <w:t xml:space="preserve">то 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«прибыл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к нам из Москвы в </w:t>
      </w:r>
      <w:r w:rsidR="004E0F41" w:rsidRPr="00A76082">
        <w:rPr>
          <w:rFonts w:ascii="Times New Roman" w:hAnsi="Times New Roman" w:cs="Times New Roman"/>
          <w:b/>
          <w:sz w:val="24"/>
          <w:szCs w:val="24"/>
        </w:rPr>
        <w:t>хорошем платье</w:t>
      </w:r>
      <w:r w:rsidR="004E0F41" w:rsidRPr="00A76082">
        <w:rPr>
          <w:rFonts w:ascii="Times New Roman" w:hAnsi="Times New Roman" w:cs="Times New Roman"/>
          <w:sz w:val="24"/>
          <w:szCs w:val="24"/>
        </w:rPr>
        <w:t>, в чистом сюртуке и белье» [</w:t>
      </w:r>
      <w:r w:rsidR="00A76082" w:rsidRPr="00A76082">
        <w:rPr>
          <w:rFonts w:ascii="Times New Roman" w:hAnsi="Times New Roman" w:cs="Times New Roman"/>
          <w:sz w:val="24"/>
          <w:szCs w:val="24"/>
        </w:rPr>
        <w:t>Там же: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 116].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: «&lt;…&gt; Смердяков, </w:t>
      </w:r>
      <w:r w:rsidR="004E0F41" w:rsidRPr="00A76082">
        <w:rPr>
          <w:rFonts w:ascii="Times New Roman" w:hAnsi="Times New Roman" w:cs="Times New Roman"/>
          <w:b/>
          <w:sz w:val="24"/>
          <w:szCs w:val="24"/>
        </w:rPr>
        <w:t>разодетый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, напомаженный и чуть ли не завитой, </w:t>
      </w:r>
      <w:r w:rsidR="004E0F41" w:rsidRPr="00A76082">
        <w:rPr>
          <w:rFonts w:ascii="Times New Roman" w:hAnsi="Times New Roman" w:cs="Times New Roman"/>
          <w:b/>
          <w:sz w:val="24"/>
          <w:szCs w:val="24"/>
        </w:rPr>
        <w:t>в лакированных ботинках</w:t>
      </w:r>
      <w:r w:rsidR="004E0F41" w:rsidRPr="00A76082">
        <w:rPr>
          <w:rFonts w:ascii="Times New Roman" w:hAnsi="Times New Roman" w:cs="Times New Roman"/>
          <w:sz w:val="24"/>
          <w:szCs w:val="24"/>
        </w:rPr>
        <w:t>» [</w:t>
      </w:r>
      <w:r w:rsidR="00A76082" w:rsidRPr="00A76082">
        <w:rPr>
          <w:rFonts w:ascii="Times New Roman" w:hAnsi="Times New Roman" w:cs="Times New Roman"/>
          <w:sz w:val="24"/>
          <w:szCs w:val="24"/>
        </w:rPr>
        <w:t>Там же:</w:t>
      </w:r>
      <w:r w:rsidR="004E0F41" w:rsidRPr="00A76082">
        <w:rPr>
          <w:rFonts w:ascii="Times New Roman" w:hAnsi="Times New Roman" w:cs="Times New Roman"/>
          <w:sz w:val="24"/>
          <w:szCs w:val="24"/>
        </w:rPr>
        <w:t> 206].</w:t>
      </w:r>
    </w:p>
    <w:p w:rsidR="004E0F41" w:rsidRPr="00A76082" w:rsidRDefault="00996478" w:rsidP="00C35E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 xml:space="preserve">Отсюда следует, что 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Смердяков </w:t>
      </w:r>
      <w:r w:rsidRPr="00A76082">
        <w:rPr>
          <w:rFonts w:ascii="Times New Roman" w:hAnsi="Times New Roman" w:cs="Times New Roman"/>
          <w:sz w:val="24"/>
          <w:szCs w:val="24"/>
        </w:rPr>
        <w:t>очень далёк от простых мужиков</w:t>
      </w:r>
      <w:r w:rsidR="004E0F41" w:rsidRPr="00A76082">
        <w:rPr>
          <w:rFonts w:ascii="Times New Roman" w:hAnsi="Times New Roman" w:cs="Times New Roman"/>
          <w:sz w:val="24"/>
          <w:szCs w:val="24"/>
        </w:rPr>
        <w:t>, что и показывает его излишне щегольская одежда. Как и «созерцатель», он копит впечатления, но впитывает одни лишь мерзости (теорию Иван</w:t>
      </w:r>
      <w:r w:rsidRPr="00A76082">
        <w:rPr>
          <w:rFonts w:ascii="Times New Roman" w:hAnsi="Times New Roman" w:cs="Times New Roman"/>
          <w:sz w:val="24"/>
          <w:szCs w:val="24"/>
        </w:rPr>
        <w:t>а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 знали все, но принял её на вооружение один Смердяков).</w:t>
      </w:r>
      <w:r w:rsidR="00C35E8D">
        <w:rPr>
          <w:rFonts w:ascii="Times New Roman" w:hAnsi="Times New Roman" w:cs="Times New Roman"/>
          <w:sz w:val="24"/>
          <w:szCs w:val="24"/>
        </w:rPr>
        <w:t xml:space="preserve"> 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Таким образом, рваные 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кафтанишко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лаптишки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 «созерцателя» выдают разрушительную сущность разодетого Смердякова, но простым мужикам он резко противопоставлен.</w:t>
      </w:r>
    </w:p>
    <w:p w:rsidR="00996478" w:rsidRPr="00A76082" w:rsidRDefault="004E0F41" w:rsidP="004E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 xml:space="preserve">Последний эпизод, рассматриваемый нами, – речь Ивана Карамазова на суде: </w:t>
      </w:r>
    </w:p>
    <w:p w:rsidR="004E0F41" w:rsidRPr="004E0F41" w:rsidRDefault="00996478" w:rsidP="003C1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>«</w:t>
      </w:r>
      <w:r w:rsidR="004E0F41" w:rsidRPr="00A76082">
        <w:rPr>
          <w:rFonts w:ascii="Times New Roman" w:hAnsi="Times New Roman" w:cs="Times New Roman"/>
          <w:sz w:val="24"/>
          <w:szCs w:val="24"/>
        </w:rPr>
        <w:t>–</w:t>
      </w:r>
      <w:r w:rsidR="004E0F41" w:rsidRPr="00A760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Я, ваше превосходительство, как та крестьянская </w:t>
      </w:r>
      <w:proofErr w:type="gramStart"/>
      <w:r w:rsidR="004E0F41" w:rsidRPr="00A76082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… </w:t>
      </w:r>
      <w:r w:rsidR="001C7FB5" w:rsidRPr="001C7FB5">
        <w:rPr>
          <w:rFonts w:ascii="Times New Roman" w:hAnsi="Times New Roman" w:cs="Times New Roman"/>
          <w:sz w:val="24"/>
          <w:szCs w:val="24"/>
        </w:rPr>
        <w:t>&lt;</w:t>
      </w:r>
      <w:r w:rsidR="001C7FB5">
        <w:rPr>
          <w:rFonts w:ascii="Times New Roman" w:hAnsi="Times New Roman" w:cs="Times New Roman"/>
          <w:sz w:val="24"/>
          <w:szCs w:val="24"/>
        </w:rPr>
        <w:t>…</w:t>
      </w:r>
      <w:r w:rsidR="001C7FB5" w:rsidRPr="001C7FB5">
        <w:rPr>
          <w:rFonts w:ascii="Times New Roman" w:hAnsi="Times New Roman" w:cs="Times New Roman"/>
          <w:sz w:val="24"/>
          <w:szCs w:val="24"/>
        </w:rPr>
        <w:t>&gt;</w:t>
      </w:r>
      <w:r w:rsidR="004E0F41" w:rsidRPr="00A7608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Захоцу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вскоцу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захоцу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вскоцу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». За ней ходят с </w:t>
      </w:r>
      <w:r w:rsidR="004E0F41" w:rsidRPr="00A76082">
        <w:rPr>
          <w:rFonts w:ascii="Times New Roman" w:hAnsi="Times New Roman" w:cs="Times New Roman"/>
          <w:b/>
          <w:sz w:val="24"/>
          <w:szCs w:val="24"/>
        </w:rPr>
        <w:t>сарафаном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 али с </w:t>
      </w:r>
      <w:proofErr w:type="spellStart"/>
      <w:r w:rsidR="004E0F41" w:rsidRPr="00A76082">
        <w:rPr>
          <w:rFonts w:ascii="Times New Roman" w:hAnsi="Times New Roman" w:cs="Times New Roman"/>
          <w:b/>
          <w:sz w:val="24"/>
          <w:szCs w:val="24"/>
        </w:rPr>
        <w:t>паневой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>, что ли, чтоб она вскочила, чтобы завязать и венчать везти, а она говорит: «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Захоцу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вскоцу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захоцу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="004E0F41" w:rsidRPr="00A76082">
        <w:rPr>
          <w:rFonts w:ascii="Times New Roman" w:hAnsi="Times New Roman" w:cs="Times New Roman"/>
          <w:sz w:val="24"/>
          <w:szCs w:val="24"/>
        </w:rPr>
        <w:t>вскоцу</w:t>
      </w:r>
      <w:proofErr w:type="spellEnd"/>
      <w:r w:rsidR="004E0F41" w:rsidRPr="00A76082">
        <w:rPr>
          <w:rFonts w:ascii="Times New Roman" w:hAnsi="Times New Roman" w:cs="Times New Roman"/>
          <w:sz w:val="24"/>
          <w:szCs w:val="24"/>
        </w:rPr>
        <w:t>»… Это в какой-то нашей народности…»</w:t>
      </w:r>
      <w:r w:rsidR="004E0F41" w:rsidRPr="004E0F41">
        <w:rPr>
          <w:rFonts w:ascii="Times New Roman" w:hAnsi="Times New Roman" w:cs="Times New Roman"/>
          <w:sz w:val="24"/>
          <w:szCs w:val="24"/>
        </w:rPr>
        <w:t xml:space="preserve"> </w:t>
      </w:r>
      <w:r w:rsidR="004E0F41" w:rsidRPr="00A76082">
        <w:rPr>
          <w:rFonts w:ascii="Times New Roman" w:hAnsi="Times New Roman" w:cs="Times New Roman"/>
          <w:sz w:val="24"/>
          <w:szCs w:val="24"/>
        </w:rPr>
        <w:t>[</w:t>
      </w:r>
      <w:r w:rsidR="00A76082" w:rsidRPr="00A76082">
        <w:rPr>
          <w:rFonts w:ascii="Times New Roman" w:hAnsi="Times New Roman" w:cs="Times New Roman"/>
          <w:sz w:val="24"/>
          <w:szCs w:val="24"/>
        </w:rPr>
        <w:t>Достоевский, 1973, т. </w:t>
      </w:r>
      <w:r w:rsidR="004E0F41" w:rsidRPr="00A76082">
        <w:rPr>
          <w:rFonts w:ascii="Times New Roman" w:hAnsi="Times New Roman" w:cs="Times New Roman"/>
          <w:sz w:val="24"/>
          <w:szCs w:val="24"/>
        </w:rPr>
        <w:t>15</w:t>
      </w:r>
      <w:r w:rsidR="00A76082" w:rsidRPr="00A76082">
        <w:rPr>
          <w:rFonts w:ascii="Times New Roman" w:hAnsi="Times New Roman" w:cs="Times New Roman"/>
          <w:sz w:val="24"/>
          <w:szCs w:val="24"/>
        </w:rPr>
        <w:t>:</w:t>
      </w:r>
      <w:r w:rsidR="004E0F41" w:rsidRPr="00A76082">
        <w:rPr>
          <w:rFonts w:ascii="Times New Roman" w:hAnsi="Times New Roman" w:cs="Times New Roman"/>
          <w:sz w:val="24"/>
          <w:szCs w:val="24"/>
        </w:rPr>
        <w:t xml:space="preserve"> 116].</w:t>
      </w:r>
    </w:p>
    <w:p w:rsidR="004E0F41" w:rsidRPr="00C35E8D" w:rsidRDefault="004E0F41" w:rsidP="00C35E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082">
        <w:rPr>
          <w:rStyle w:val="a3"/>
          <w:rFonts w:ascii="Times New Roman" w:hAnsi="Times New Roman" w:cs="Times New Roman"/>
          <w:sz w:val="24"/>
          <w:szCs w:val="24"/>
        </w:rPr>
        <w:t>«Хочу — вскочу, не хочу — не</w:t>
      </w:r>
      <w:r w:rsidRPr="00A76082">
        <w:rPr>
          <w:rFonts w:ascii="Times New Roman" w:hAnsi="Times New Roman" w:cs="Times New Roman"/>
          <w:sz w:val="24"/>
          <w:szCs w:val="24"/>
        </w:rPr>
        <w:t xml:space="preserve"> </w:t>
      </w:r>
      <w:r w:rsidRPr="00A76082">
        <w:rPr>
          <w:rStyle w:val="a3"/>
          <w:rFonts w:ascii="Times New Roman" w:hAnsi="Times New Roman" w:cs="Times New Roman"/>
          <w:sz w:val="24"/>
          <w:szCs w:val="24"/>
        </w:rPr>
        <w:t xml:space="preserve">вскочу </w:t>
      </w:r>
      <w:r w:rsidR="003C1641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Pr="00A76082">
        <w:rPr>
          <w:rStyle w:val="a3"/>
          <w:rFonts w:ascii="Times New Roman" w:hAnsi="Times New Roman" w:cs="Times New Roman"/>
          <w:sz w:val="24"/>
          <w:szCs w:val="24"/>
        </w:rPr>
        <w:t>тамб</w:t>
      </w:r>
      <w:proofErr w:type="spellEnd"/>
      <w:r w:rsidRPr="00A76082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3C1641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A76082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A76082">
        <w:rPr>
          <w:rFonts w:ascii="Times New Roman" w:hAnsi="Times New Roman" w:cs="Times New Roman"/>
          <w:sz w:val="24"/>
          <w:szCs w:val="24"/>
        </w:rPr>
        <w:t xml:space="preserve"> </w:t>
      </w:r>
      <w:r w:rsidR="00C35E8D">
        <w:rPr>
          <w:rFonts w:ascii="Times New Roman" w:hAnsi="Times New Roman" w:cs="Times New Roman"/>
          <w:sz w:val="24"/>
          <w:szCs w:val="24"/>
        </w:rPr>
        <w:t xml:space="preserve">– </w:t>
      </w:r>
      <w:r w:rsidRPr="00A76082">
        <w:rPr>
          <w:rFonts w:ascii="Times New Roman" w:hAnsi="Times New Roman" w:cs="Times New Roman"/>
          <w:sz w:val="24"/>
          <w:szCs w:val="24"/>
        </w:rPr>
        <w:t>от свадебного обычая, приглашения невесты вскочить в подставленную матерью поневу, что есть знак согласия</w:t>
      </w:r>
      <w:r w:rsidRPr="00ED089F">
        <w:rPr>
          <w:rFonts w:ascii="Times New Roman" w:hAnsi="Times New Roman" w:cs="Times New Roman"/>
          <w:sz w:val="24"/>
          <w:szCs w:val="24"/>
        </w:rPr>
        <w:t>» [</w:t>
      </w:r>
      <w:r w:rsidR="00A76082" w:rsidRPr="00ED089F">
        <w:rPr>
          <w:rFonts w:ascii="Times New Roman" w:hAnsi="Times New Roman" w:cs="Times New Roman"/>
          <w:sz w:val="24"/>
          <w:szCs w:val="24"/>
        </w:rPr>
        <w:t>Даль:</w:t>
      </w:r>
      <w:r w:rsidR="002178D0" w:rsidRPr="00ED089F">
        <w:rPr>
          <w:rFonts w:ascii="Times New Roman" w:hAnsi="Times New Roman" w:cs="Times New Roman"/>
          <w:sz w:val="24"/>
          <w:szCs w:val="24"/>
        </w:rPr>
        <w:t xml:space="preserve"> 650</w:t>
      </w:r>
      <w:r w:rsidRPr="00ED089F">
        <w:rPr>
          <w:rFonts w:ascii="Times New Roman" w:hAnsi="Times New Roman" w:cs="Times New Roman"/>
          <w:sz w:val="24"/>
          <w:szCs w:val="24"/>
        </w:rPr>
        <w:t>].</w:t>
      </w:r>
      <w:r w:rsidRPr="004E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Панёва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– юбка замужних женщин; сарафан – традиционный элемент любой женщины на Руси. Приводится параллель со свадебным обычаем: действие, которое означает согласие невесты выйти замуж, ведёт к кардинальной перемене жизни. Так и в этом случае: Иван сближается с н</w:t>
      </w:r>
      <w:r w:rsidR="00DD07F7">
        <w:rPr>
          <w:rFonts w:ascii="Times New Roman" w:hAnsi="Times New Roman" w:cs="Times New Roman"/>
          <w:sz w:val="24"/>
          <w:szCs w:val="24"/>
        </w:rPr>
        <w:t>ародом</w:t>
      </w:r>
      <w:r w:rsidRPr="00A76082">
        <w:rPr>
          <w:rFonts w:ascii="Times New Roman" w:hAnsi="Times New Roman" w:cs="Times New Roman"/>
          <w:sz w:val="24"/>
          <w:szCs w:val="24"/>
        </w:rPr>
        <w:t xml:space="preserve"> </w:t>
      </w:r>
      <w:r w:rsidR="00DD07F7">
        <w:rPr>
          <w:rFonts w:ascii="Times New Roman" w:hAnsi="Times New Roman" w:cs="Times New Roman"/>
          <w:sz w:val="24"/>
          <w:szCs w:val="24"/>
        </w:rPr>
        <w:t>(</w:t>
      </w:r>
      <w:r w:rsidRPr="00A76082">
        <w:rPr>
          <w:rFonts w:ascii="Times New Roman" w:hAnsi="Times New Roman" w:cs="Times New Roman"/>
          <w:sz w:val="24"/>
          <w:szCs w:val="24"/>
        </w:rPr>
        <w:t>от логических размышлений приходит к народному мироощущению</w:t>
      </w:r>
      <w:r w:rsidR="00DD07F7">
        <w:rPr>
          <w:rFonts w:ascii="Times New Roman" w:hAnsi="Times New Roman" w:cs="Times New Roman"/>
          <w:sz w:val="24"/>
          <w:szCs w:val="24"/>
        </w:rPr>
        <w:t>)</w:t>
      </w:r>
      <w:r w:rsidR="00996478" w:rsidRPr="00A76082">
        <w:rPr>
          <w:rFonts w:ascii="Times New Roman" w:hAnsi="Times New Roman" w:cs="Times New Roman"/>
          <w:sz w:val="24"/>
          <w:szCs w:val="24"/>
        </w:rPr>
        <w:t>.</w:t>
      </w:r>
    </w:p>
    <w:p w:rsidR="004E0F41" w:rsidRPr="004E0F41" w:rsidRDefault="004E0F41" w:rsidP="004E0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sz w:val="24"/>
          <w:szCs w:val="24"/>
        </w:rPr>
        <w:t xml:space="preserve">В приведённых эпизодах из романа «Братья Карамазовы», одежда мужиков и баб </w:t>
      </w:r>
      <w:r w:rsidR="00996478" w:rsidRPr="00A76082">
        <w:rPr>
          <w:rFonts w:ascii="Times New Roman" w:hAnsi="Times New Roman" w:cs="Times New Roman"/>
          <w:sz w:val="24"/>
          <w:szCs w:val="24"/>
        </w:rPr>
        <w:t>выполняет следующие функции</w:t>
      </w:r>
      <w:r w:rsidRPr="00A76082">
        <w:rPr>
          <w:rFonts w:ascii="Times New Roman" w:hAnsi="Times New Roman" w:cs="Times New Roman"/>
          <w:sz w:val="24"/>
          <w:szCs w:val="24"/>
        </w:rPr>
        <w:t>: 1) </w:t>
      </w:r>
      <w:r w:rsidR="00996478" w:rsidRPr="00A76082">
        <w:rPr>
          <w:rFonts w:ascii="Times New Roman" w:hAnsi="Times New Roman" w:cs="Times New Roman"/>
          <w:sz w:val="24"/>
          <w:szCs w:val="24"/>
        </w:rPr>
        <w:t>являе</w:t>
      </w:r>
      <w:r w:rsidRPr="00A76082">
        <w:rPr>
          <w:rFonts w:ascii="Times New Roman" w:hAnsi="Times New Roman" w:cs="Times New Roman"/>
          <w:sz w:val="24"/>
          <w:szCs w:val="24"/>
        </w:rPr>
        <w:t xml:space="preserve">тся показателями внутренней готовности братьев Карамазовых на страдания; 2) </w:t>
      </w:r>
      <w:r w:rsidR="00996478" w:rsidRPr="00A76082">
        <w:rPr>
          <w:rFonts w:ascii="Times New Roman" w:hAnsi="Times New Roman" w:cs="Times New Roman"/>
          <w:sz w:val="24"/>
          <w:szCs w:val="24"/>
        </w:rPr>
        <w:t>служи</w:t>
      </w:r>
      <w:r w:rsidRPr="00A76082">
        <w:rPr>
          <w:rFonts w:ascii="Times New Roman" w:hAnsi="Times New Roman" w:cs="Times New Roman"/>
          <w:sz w:val="24"/>
          <w:szCs w:val="24"/>
        </w:rPr>
        <w:t xml:space="preserve">т своеобразным «барометром», показывающим каким образом Дмитрий, Иван и Смердяков соотносятся с простым народом: Дмитрий </w:t>
      </w:r>
      <w:proofErr w:type="spellStart"/>
      <w:r w:rsidRPr="00A76082">
        <w:rPr>
          <w:rFonts w:ascii="Times New Roman" w:hAnsi="Times New Roman" w:cs="Times New Roman"/>
          <w:sz w:val="24"/>
          <w:szCs w:val="24"/>
        </w:rPr>
        <w:t>запараллелен</w:t>
      </w:r>
      <w:proofErr w:type="spellEnd"/>
      <w:r w:rsidRPr="00A76082">
        <w:rPr>
          <w:rFonts w:ascii="Times New Roman" w:hAnsi="Times New Roman" w:cs="Times New Roman"/>
          <w:sz w:val="24"/>
          <w:szCs w:val="24"/>
        </w:rPr>
        <w:t xml:space="preserve"> с народом; Иван с</w:t>
      </w:r>
      <w:r w:rsidR="00996478" w:rsidRPr="00A76082">
        <w:rPr>
          <w:rFonts w:ascii="Times New Roman" w:hAnsi="Times New Roman" w:cs="Times New Roman"/>
          <w:sz w:val="24"/>
          <w:szCs w:val="24"/>
        </w:rPr>
        <w:t xml:space="preserve"> </w:t>
      </w:r>
      <w:r w:rsidRPr="00A76082">
        <w:rPr>
          <w:rFonts w:ascii="Times New Roman" w:hAnsi="Times New Roman" w:cs="Times New Roman"/>
          <w:sz w:val="24"/>
          <w:szCs w:val="24"/>
        </w:rPr>
        <w:t>начала повествования ужасно далёк, затем, после признания вины в отцеубийстве, сближается; Смердяков противопоставлен народу.</w:t>
      </w:r>
    </w:p>
    <w:p w:rsidR="004E0F41" w:rsidRPr="004E0F41" w:rsidRDefault="004E0F41" w:rsidP="00996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41" w:rsidRDefault="00996478" w:rsidP="0099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996478" w:rsidRPr="00ED089F" w:rsidRDefault="00996478" w:rsidP="0099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89F">
        <w:rPr>
          <w:rFonts w:ascii="Times New Roman" w:hAnsi="Times New Roman" w:cs="Times New Roman"/>
          <w:i/>
          <w:sz w:val="24"/>
          <w:szCs w:val="24"/>
        </w:rPr>
        <w:t xml:space="preserve">Даль </w:t>
      </w:r>
      <w:r w:rsidR="001C7FB5" w:rsidRPr="00ED089F">
        <w:rPr>
          <w:rFonts w:ascii="Times New Roman" w:hAnsi="Times New Roman" w:cs="Times New Roman"/>
          <w:i/>
          <w:sz w:val="24"/>
          <w:szCs w:val="24"/>
        </w:rPr>
        <w:t>В</w:t>
      </w:r>
      <w:r w:rsidR="001C7FB5" w:rsidRPr="001C7FB5">
        <w:rPr>
          <w:rFonts w:ascii="Times New Roman" w:hAnsi="Times New Roman" w:cs="Times New Roman"/>
          <w:i/>
          <w:sz w:val="24"/>
          <w:szCs w:val="24"/>
        </w:rPr>
        <w:t>.И.</w:t>
      </w:r>
      <w:r w:rsidR="00ED089F">
        <w:rPr>
          <w:rFonts w:ascii="Times New Roman" w:hAnsi="Times New Roman" w:cs="Times New Roman"/>
          <w:sz w:val="24"/>
          <w:szCs w:val="24"/>
        </w:rPr>
        <w:t xml:space="preserve"> Толковый словарь </w:t>
      </w:r>
      <w:r w:rsidR="00DD07F7">
        <w:rPr>
          <w:rFonts w:ascii="Times New Roman" w:hAnsi="Times New Roman" w:cs="Times New Roman"/>
          <w:sz w:val="24"/>
          <w:szCs w:val="24"/>
        </w:rPr>
        <w:t>живого великорусского языка, М.</w:t>
      </w:r>
      <w:r w:rsidR="00ED089F">
        <w:rPr>
          <w:rFonts w:ascii="Times New Roman" w:hAnsi="Times New Roman" w:cs="Times New Roman"/>
          <w:sz w:val="24"/>
          <w:szCs w:val="24"/>
        </w:rPr>
        <w:t>, 1998</w:t>
      </w:r>
    </w:p>
    <w:p w:rsidR="00996478" w:rsidRDefault="00996478" w:rsidP="00996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996478">
        <w:rPr>
          <w:rFonts w:ascii="Times New Roman" w:hAnsi="Times New Roman" w:cs="Times New Roman"/>
          <w:i/>
          <w:sz w:val="24"/>
          <w:szCs w:val="24"/>
        </w:rPr>
        <w:t>Достоевский Ф.М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0F41">
        <w:rPr>
          <w:rFonts w:ascii="Times New Roman" w:hAnsi="Times New Roman" w:cs="Times New Roman"/>
          <w:color w:val="000000"/>
          <w:kern w:val="36"/>
          <w:sz w:val="24"/>
          <w:szCs w:val="24"/>
        </w:rPr>
        <w:t>Полн. собр. соч. в 30 томах.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4E0F41">
        <w:rPr>
          <w:rFonts w:ascii="Times New Roman" w:hAnsi="Times New Roman" w:cs="Times New Roman"/>
          <w:color w:val="000000"/>
          <w:kern w:val="36"/>
          <w:sz w:val="24"/>
          <w:szCs w:val="24"/>
        </w:rPr>
        <w:t>Л., 1973</w:t>
      </w:r>
    </w:p>
    <w:p w:rsidR="00996478" w:rsidRDefault="00996478" w:rsidP="0099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478">
        <w:rPr>
          <w:rFonts w:ascii="Times New Roman" w:hAnsi="Times New Roman" w:cs="Times New Roman"/>
          <w:i/>
          <w:color w:val="000000"/>
          <w:kern w:val="36"/>
          <w:sz w:val="24"/>
          <w:szCs w:val="24"/>
        </w:rPr>
        <w:t>Достоевский Ф.М.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4E0F41">
        <w:rPr>
          <w:rFonts w:ascii="Times New Roman" w:hAnsi="Times New Roman" w:cs="Times New Roman"/>
          <w:sz w:val="24"/>
          <w:szCs w:val="24"/>
        </w:rPr>
        <w:t>Собрание сочинений в 15 томах. Т.1. Л., 1988</w:t>
      </w:r>
    </w:p>
    <w:p w:rsidR="004E0F41" w:rsidRPr="004E0F41" w:rsidRDefault="00A76082" w:rsidP="00A7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82">
        <w:rPr>
          <w:rFonts w:ascii="Times New Roman" w:hAnsi="Times New Roman" w:cs="Times New Roman"/>
          <w:i/>
          <w:sz w:val="24"/>
          <w:szCs w:val="24"/>
        </w:rPr>
        <w:t>Ожегов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F41">
        <w:rPr>
          <w:rFonts w:ascii="Times New Roman" w:eastAsia="Calibri" w:hAnsi="Times New Roman" w:cs="Times New Roman"/>
          <w:sz w:val="24"/>
          <w:szCs w:val="24"/>
        </w:rPr>
        <w:t>Толковый словарь русского языка. М.</w:t>
      </w:r>
      <w:r w:rsidR="00DD07F7">
        <w:rPr>
          <w:rFonts w:ascii="Times New Roman" w:eastAsia="Calibri" w:hAnsi="Times New Roman" w:cs="Times New Roman"/>
          <w:sz w:val="24"/>
          <w:szCs w:val="24"/>
        </w:rPr>
        <w:t>,</w:t>
      </w:r>
      <w:r w:rsidRPr="004E0F41">
        <w:rPr>
          <w:rFonts w:ascii="Times New Roman" w:eastAsia="Calibri" w:hAnsi="Times New Roman" w:cs="Times New Roman"/>
          <w:sz w:val="24"/>
          <w:szCs w:val="24"/>
        </w:rPr>
        <w:t xml:space="preserve"> 2010</w:t>
      </w:r>
    </w:p>
    <w:sectPr w:rsidR="004E0F41" w:rsidRPr="004E0F41" w:rsidSect="00C35E8D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51"/>
    <w:multiLevelType w:val="hybridMultilevel"/>
    <w:tmpl w:val="7EB41D52"/>
    <w:lvl w:ilvl="0" w:tplc="6240C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A5F"/>
    <w:rsid w:val="001C7FB5"/>
    <w:rsid w:val="002178D0"/>
    <w:rsid w:val="0039088D"/>
    <w:rsid w:val="003C1641"/>
    <w:rsid w:val="004E0F41"/>
    <w:rsid w:val="00694E84"/>
    <w:rsid w:val="00996478"/>
    <w:rsid w:val="00A76082"/>
    <w:rsid w:val="00C35E8D"/>
    <w:rsid w:val="00D26A5F"/>
    <w:rsid w:val="00DD07F7"/>
    <w:rsid w:val="00E534F6"/>
    <w:rsid w:val="00ED089F"/>
    <w:rsid w:val="00FC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0F41"/>
    <w:rPr>
      <w:i/>
      <w:iCs/>
    </w:rPr>
  </w:style>
  <w:style w:type="paragraph" w:styleId="a4">
    <w:name w:val="List Paragraph"/>
    <w:basedOn w:val="a"/>
    <w:uiPriority w:val="34"/>
    <w:qFormat/>
    <w:rsid w:val="004E0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836</Words>
  <Characters>5082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2014-02-10T16:07:00Z</dcterms:created>
  <dcterms:modified xsi:type="dcterms:W3CDTF">2014-02-17T11:52:00Z</dcterms:modified>
</cp:coreProperties>
</file>