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77" w:rsidRDefault="00F17577" w:rsidP="00F17577">
      <w:pPr>
        <w:jc w:val="center"/>
        <w:rPr>
          <w:b/>
        </w:rPr>
      </w:pPr>
      <w:r>
        <w:rPr>
          <w:b/>
        </w:rPr>
        <w:t>Отборочный этап Универсиады по математическим методам в экономике 2024</w:t>
      </w:r>
    </w:p>
    <w:p w:rsidR="00F17577" w:rsidRDefault="00F17577" w:rsidP="00F17577">
      <w:pPr>
        <w:jc w:val="center"/>
        <w:rPr>
          <w:b/>
        </w:rPr>
      </w:pPr>
      <w:bookmarkStart w:id="0" w:name="_GoBack"/>
      <w:bookmarkEnd w:id="0"/>
    </w:p>
    <w:p w:rsidR="007B1D65" w:rsidRDefault="00527F8B">
      <w:r w:rsidRPr="009B7464">
        <w:rPr>
          <w:b/>
        </w:rPr>
        <w:t xml:space="preserve">Задание 1.  </w:t>
      </w:r>
      <w:r>
        <w:t>Экономика России в условиях санкций: факторы и механизмы экономического роста</w:t>
      </w:r>
    </w:p>
    <w:p w:rsidR="00527F8B" w:rsidRPr="009B7464" w:rsidRDefault="00527F8B">
      <w:pPr>
        <w:contextualSpacing/>
        <w:rPr>
          <w:i/>
        </w:rPr>
      </w:pPr>
      <w:r w:rsidRPr="009B7464">
        <w:rPr>
          <w:i/>
        </w:rPr>
        <w:t xml:space="preserve">Мы ждем, что в эссе будут рассмотрены механизмы «серого» экспорта и импорта, уход западных фирм, способствующий </w:t>
      </w:r>
      <w:proofErr w:type="spellStart"/>
      <w:r w:rsidRPr="009B7464">
        <w:rPr>
          <w:i/>
        </w:rPr>
        <w:t>импортозамещению</w:t>
      </w:r>
      <w:proofErr w:type="spellEnd"/>
      <w:r w:rsidRPr="009B7464">
        <w:rPr>
          <w:i/>
        </w:rPr>
        <w:t>, интенсификация производства вооружений, стимулирующая увеличение выпуска</w:t>
      </w:r>
      <w:r w:rsidR="009B7464">
        <w:rPr>
          <w:i/>
        </w:rPr>
        <w:t xml:space="preserve"> ряда</w:t>
      </w:r>
      <w:r w:rsidR="009B7464" w:rsidRPr="009B7464">
        <w:rPr>
          <w:i/>
        </w:rPr>
        <w:t xml:space="preserve"> промышленн</w:t>
      </w:r>
      <w:r w:rsidR="009B7464">
        <w:rPr>
          <w:i/>
        </w:rPr>
        <w:t>ых товаров</w:t>
      </w:r>
      <w:r w:rsidRPr="009B7464">
        <w:rPr>
          <w:i/>
        </w:rPr>
        <w:t xml:space="preserve">, </w:t>
      </w:r>
      <w:r w:rsidR="009B7464">
        <w:rPr>
          <w:i/>
        </w:rPr>
        <w:t xml:space="preserve">а также </w:t>
      </w:r>
      <w:r w:rsidRPr="009B7464">
        <w:rPr>
          <w:i/>
        </w:rPr>
        <w:t>влияние сокращения рабочей силы</w:t>
      </w:r>
      <w:r w:rsidR="009B7464">
        <w:rPr>
          <w:i/>
        </w:rPr>
        <w:t xml:space="preserve"> за счет увеличения числа контрактников, отъезда заграницу, уменьшения числа </w:t>
      </w:r>
      <w:r w:rsidR="004E3F62">
        <w:rPr>
          <w:i/>
        </w:rPr>
        <w:t>им</w:t>
      </w:r>
      <w:r w:rsidR="009B7464">
        <w:rPr>
          <w:i/>
        </w:rPr>
        <w:t xml:space="preserve">мигрантов. </w:t>
      </w:r>
      <w:r w:rsidRPr="009B7464">
        <w:rPr>
          <w:i/>
        </w:rPr>
        <w:t xml:space="preserve"> </w:t>
      </w:r>
    </w:p>
    <w:p w:rsidR="009B7464" w:rsidRDefault="009B7464">
      <w:pPr>
        <w:contextualSpacing/>
        <w:rPr>
          <w:b/>
        </w:rPr>
      </w:pPr>
    </w:p>
    <w:p w:rsidR="00527F8B" w:rsidRDefault="00527F8B">
      <w:pPr>
        <w:contextualSpacing/>
      </w:pPr>
      <w:r w:rsidRPr="009B7464">
        <w:rPr>
          <w:b/>
        </w:rPr>
        <w:t>Задание 2.</w:t>
      </w:r>
      <w:r>
        <w:t xml:space="preserve"> </w:t>
      </w:r>
      <w:r w:rsidR="009B7464">
        <w:t xml:space="preserve">В парламенте отбор решений осуществляется  путем парных сопоставлений по правилу большинства и отбрасывания проигравших альтернатив. </w:t>
      </w:r>
    </w:p>
    <w:p w:rsidR="009B7464" w:rsidRDefault="009B7464">
      <w:pPr>
        <w:contextualSpacing/>
      </w:pPr>
      <w:r>
        <w:t xml:space="preserve">     При рассмотрении трех альтернатив </w:t>
      </w:r>
      <w:r w:rsidRPr="009B7464">
        <w:t xml:space="preserve"> </w:t>
      </w:r>
      <w:r w:rsidRPr="00A47ADA">
        <w:rPr>
          <w:i/>
        </w:rPr>
        <w:t>х, y, z</w:t>
      </w:r>
      <w:r w:rsidRPr="009B7464">
        <w:t xml:space="preserve">  </w:t>
      </w:r>
      <w:r>
        <w:t xml:space="preserve">выяснилось, что </w:t>
      </w:r>
      <w:r w:rsidR="004E3F62">
        <w:t>по правилу</w:t>
      </w:r>
      <w:r>
        <w:t xml:space="preserve"> большинства   </w:t>
      </w:r>
      <w:r w:rsidRPr="00A47ADA">
        <w:rPr>
          <w:i/>
        </w:rPr>
        <w:t xml:space="preserve">х </w:t>
      </w:r>
      <w:r>
        <w:t xml:space="preserve">предпочтительнее </w:t>
      </w:r>
      <w:r w:rsidRPr="009B7464">
        <w:t xml:space="preserve"> </w:t>
      </w:r>
      <w:r w:rsidRPr="00A47ADA">
        <w:rPr>
          <w:i/>
        </w:rPr>
        <w:t>y</w:t>
      </w:r>
      <w:r w:rsidRPr="009B7464">
        <w:t>,</w:t>
      </w:r>
      <w:r>
        <w:t xml:space="preserve">  </w:t>
      </w:r>
      <w:proofErr w:type="gramStart"/>
      <w:r w:rsidRPr="00A47ADA">
        <w:rPr>
          <w:i/>
        </w:rPr>
        <w:t>у</w:t>
      </w:r>
      <w:proofErr w:type="gramEnd"/>
      <w:r>
        <w:t xml:space="preserve"> предпочтительнее </w:t>
      </w:r>
      <w:r w:rsidRPr="00A47ADA">
        <w:rPr>
          <w:i/>
        </w:rPr>
        <w:t>z</w:t>
      </w:r>
      <w:r>
        <w:t xml:space="preserve">, </w:t>
      </w:r>
      <w:r w:rsidRPr="009B7464">
        <w:t xml:space="preserve">  </w:t>
      </w:r>
      <w:r w:rsidRPr="00A47ADA">
        <w:rPr>
          <w:i/>
        </w:rPr>
        <w:t>z</w:t>
      </w:r>
      <w:r w:rsidRPr="009B7464">
        <w:t xml:space="preserve"> </w:t>
      </w:r>
      <w:r>
        <w:t xml:space="preserve">предпочтительнее </w:t>
      </w:r>
      <w:r w:rsidRPr="00A47ADA">
        <w:rPr>
          <w:i/>
        </w:rPr>
        <w:t>x</w:t>
      </w:r>
      <w:r>
        <w:t>. Какая альтернатива будет отобрана</w:t>
      </w:r>
      <w:r w:rsidR="00E800D9" w:rsidRPr="00E800D9">
        <w:t xml:space="preserve"> </w:t>
      </w:r>
      <w:r w:rsidR="00E800D9">
        <w:t>пар</w:t>
      </w:r>
      <w:r w:rsidR="00C66284">
        <w:t>л</w:t>
      </w:r>
      <w:r w:rsidR="00E800D9">
        <w:t>аментом</w:t>
      </w:r>
      <w:r>
        <w:t>?</w:t>
      </w:r>
    </w:p>
    <w:p w:rsidR="009B7464" w:rsidRDefault="009B7464">
      <w:pPr>
        <w:contextualSpacing/>
      </w:pPr>
    </w:p>
    <w:p w:rsidR="009B7464" w:rsidRPr="002A3BBD" w:rsidRDefault="009B7464">
      <w:r w:rsidRPr="009B7464">
        <w:rPr>
          <w:b/>
        </w:rPr>
        <w:t>Задание 3.</w:t>
      </w:r>
      <w:r>
        <w:t xml:space="preserve"> Функция полезности первого из двух потребителей имеет вид:</w:t>
      </w:r>
    </w:p>
    <w:p w:rsidR="009B7464" w:rsidRDefault="009B7464">
      <w:r w:rsidRPr="009B7464">
        <w:rPr>
          <w:i/>
        </w:rPr>
        <w:t xml:space="preserve">                            </w:t>
      </w:r>
      <w:proofErr w:type="spellStart"/>
      <w:proofErr w:type="gramStart"/>
      <w:r w:rsidRPr="009B7464">
        <w:rPr>
          <w:i/>
        </w:rPr>
        <w:t>alnx</w:t>
      </w:r>
      <w:proofErr w:type="spellEnd"/>
      <w:proofErr w:type="gramEnd"/>
      <w:r w:rsidRPr="009B7464">
        <w:rPr>
          <w:i/>
        </w:rPr>
        <w:t xml:space="preserve"> +</w:t>
      </w:r>
      <w:proofErr w:type="spellStart"/>
      <w:r w:rsidRPr="009B7464">
        <w:rPr>
          <w:i/>
        </w:rPr>
        <w:t>lny</w:t>
      </w:r>
      <w:proofErr w:type="spellEnd"/>
      <w:r>
        <w:t>,</w:t>
      </w:r>
    </w:p>
    <w:p w:rsidR="00E800D9" w:rsidRDefault="009B7464">
      <w:r>
        <w:t xml:space="preserve">где </w:t>
      </w:r>
      <w:r w:rsidRPr="009B7464">
        <w:rPr>
          <w:i/>
        </w:rPr>
        <w:t>x,</w:t>
      </w:r>
      <w:r w:rsidR="00A47ADA">
        <w:rPr>
          <w:i/>
        </w:rPr>
        <w:t xml:space="preserve"> </w:t>
      </w:r>
      <w:r w:rsidRPr="009B7464">
        <w:rPr>
          <w:i/>
        </w:rPr>
        <w:t>y</w:t>
      </w:r>
      <w:r w:rsidRPr="009B7464">
        <w:t xml:space="preserve"> </w:t>
      </w:r>
      <w:r>
        <w:t xml:space="preserve">–потребляемые количества первого и второго продукта, соответственно; его доход равен </w:t>
      </w:r>
      <w:proofErr w:type="spellStart"/>
      <w:r w:rsidRPr="009B7464">
        <w:rPr>
          <w:i/>
        </w:rPr>
        <w:t>bI</w:t>
      </w:r>
      <w:proofErr w:type="spellEnd"/>
      <w:r>
        <w:rPr>
          <w:i/>
        </w:rPr>
        <w:t>;</w:t>
      </w:r>
      <w:r w:rsidRPr="009B7464">
        <w:t xml:space="preserve"> </w:t>
      </w:r>
      <w:r w:rsidRPr="009B7464">
        <w:rPr>
          <w:i/>
        </w:rPr>
        <w:t>a, b, I</w:t>
      </w:r>
      <w:r w:rsidRPr="009B7464">
        <w:t xml:space="preserve"> – </w:t>
      </w:r>
      <w:r>
        <w:t xml:space="preserve">положительные числа. Характеристики второго потребителя аналогичны, но для него </w:t>
      </w:r>
      <w:r w:rsidRPr="009B7464">
        <w:rPr>
          <w:i/>
        </w:rPr>
        <w:t>a=b=1</w:t>
      </w:r>
      <w:r w:rsidRPr="009B7464">
        <w:t xml:space="preserve">. </w:t>
      </w:r>
    </w:p>
    <w:p w:rsidR="009B7464" w:rsidRDefault="00E800D9">
      <w:r>
        <w:t xml:space="preserve">3.1. </w:t>
      </w:r>
      <w:r w:rsidR="009B7464">
        <w:t xml:space="preserve">Найти условие на </w:t>
      </w:r>
      <w:r w:rsidR="009B7464" w:rsidRPr="009B7464">
        <w:rPr>
          <w:i/>
        </w:rPr>
        <w:t>a</w:t>
      </w:r>
      <w:r w:rsidR="009B7464" w:rsidRPr="009B7464">
        <w:t xml:space="preserve"> </w:t>
      </w:r>
      <w:r w:rsidR="009B7464">
        <w:t>и</w:t>
      </w:r>
      <w:r w:rsidR="009B7464" w:rsidRPr="009B7464">
        <w:t xml:space="preserve"> </w:t>
      </w:r>
      <w:r w:rsidR="009B7464" w:rsidRPr="009B7464">
        <w:rPr>
          <w:i/>
        </w:rPr>
        <w:t>b</w:t>
      </w:r>
      <w:r w:rsidR="009B7464">
        <w:t xml:space="preserve">, при выполнении которого спрос первого потребителя на первый </w:t>
      </w:r>
      <w:r w:rsidR="00A47ADA">
        <w:t xml:space="preserve">товар </w:t>
      </w:r>
      <w:r w:rsidR="009B7464">
        <w:t xml:space="preserve">будет больше, чем спрос второго.  </w:t>
      </w:r>
    </w:p>
    <w:p w:rsidR="00E800D9" w:rsidRDefault="00E800D9">
      <w:r>
        <w:t xml:space="preserve">3.2. Наши два потребителя формируют спрос на конкурентном рынке, где предложение каждого товара равно единице. Как распределятся товары между потребителями в  равновесии? </w:t>
      </w:r>
    </w:p>
    <w:p w:rsidR="00E800D9" w:rsidRPr="00E800D9" w:rsidRDefault="00E800D9">
      <w:r>
        <w:t xml:space="preserve">3.3. Как в условиях п. 3.2 параметры </w:t>
      </w:r>
      <w:r w:rsidRPr="00E800D9">
        <w:rPr>
          <w:i/>
        </w:rPr>
        <w:t>a</w:t>
      </w:r>
      <w:r w:rsidRPr="00E800D9">
        <w:t xml:space="preserve"> </w:t>
      </w:r>
      <w:r>
        <w:t xml:space="preserve">и </w:t>
      </w:r>
      <w:r w:rsidRPr="00E800D9">
        <w:t xml:space="preserve"> </w:t>
      </w:r>
      <w:r w:rsidRPr="00E800D9">
        <w:rPr>
          <w:i/>
        </w:rPr>
        <w:t xml:space="preserve">b </w:t>
      </w:r>
      <w:r>
        <w:t>влияют</w:t>
      </w:r>
      <w:r w:rsidRPr="00E800D9">
        <w:t xml:space="preserve"> на</w:t>
      </w:r>
      <w:r>
        <w:t xml:space="preserve"> равновесные цены? Поясните результат на качественном, интуитивном  уровне. </w:t>
      </w:r>
    </w:p>
    <w:p w:rsidR="00E800D9" w:rsidRPr="00E800D9" w:rsidRDefault="00E800D9">
      <w:pPr>
        <w:contextualSpacing/>
      </w:pPr>
      <w:r>
        <w:t xml:space="preserve"> </w:t>
      </w:r>
    </w:p>
    <w:sectPr w:rsidR="00E800D9" w:rsidRPr="00E800D9" w:rsidSect="007B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B"/>
    <w:rsid w:val="00105269"/>
    <w:rsid w:val="00107C8B"/>
    <w:rsid w:val="00136F4C"/>
    <w:rsid w:val="001A239A"/>
    <w:rsid w:val="001B6301"/>
    <w:rsid w:val="002A3BBD"/>
    <w:rsid w:val="00494091"/>
    <w:rsid w:val="004E3F62"/>
    <w:rsid w:val="00520588"/>
    <w:rsid w:val="00527F8B"/>
    <w:rsid w:val="005864B2"/>
    <w:rsid w:val="006D0C32"/>
    <w:rsid w:val="0072499E"/>
    <w:rsid w:val="007731A2"/>
    <w:rsid w:val="007B1D65"/>
    <w:rsid w:val="009B7464"/>
    <w:rsid w:val="009E560B"/>
    <w:rsid w:val="009F365D"/>
    <w:rsid w:val="00A47ADA"/>
    <w:rsid w:val="00B40EDB"/>
    <w:rsid w:val="00BA0FE3"/>
    <w:rsid w:val="00C56253"/>
    <w:rsid w:val="00C66284"/>
    <w:rsid w:val="00C67DC7"/>
    <w:rsid w:val="00D420F3"/>
    <w:rsid w:val="00D42F52"/>
    <w:rsid w:val="00D81817"/>
    <w:rsid w:val="00D9255C"/>
    <w:rsid w:val="00DF608A"/>
    <w:rsid w:val="00E01218"/>
    <w:rsid w:val="00E800D9"/>
    <w:rsid w:val="00F17577"/>
    <w:rsid w:val="00F5326D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6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6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6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6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6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6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6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60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E56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E56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E56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E560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E560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6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F36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6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6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6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6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E560B"/>
    <w:rPr>
      <w:b/>
      <w:bCs/>
    </w:rPr>
  </w:style>
  <w:style w:type="character" w:styleId="a9">
    <w:name w:val="Emphasis"/>
    <w:uiPriority w:val="20"/>
    <w:qFormat/>
    <w:rsid w:val="009E56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E56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6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60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6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E56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E560B"/>
    <w:rPr>
      <w:b/>
      <w:bCs/>
      <w:i/>
      <w:iCs/>
    </w:rPr>
  </w:style>
  <w:style w:type="character" w:styleId="ae">
    <w:name w:val="Subtle Emphasis"/>
    <w:uiPriority w:val="19"/>
    <w:qFormat/>
    <w:rsid w:val="009E560B"/>
    <w:rPr>
      <w:i/>
      <w:iCs/>
    </w:rPr>
  </w:style>
  <w:style w:type="character" w:styleId="af">
    <w:name w:val="Intense Emphasis"/>
    <w:uiPriority w:val="21"/>
    <w:qFormat/>
    <w:rsid w:val="009E560B"/>
    <w:rPr>
      <w:b/>
      <w:bCs/>
    </w:rPr>
  </w:style>
  <w:style w:type="character" w:styleId="af0">
    <w:name w:val="Subtle Reference"/>
    <w:uiPriority w:val="31"/>
    <w:qFormat/>
    <w:rsid w:val="009E560B"/>
    <w:rPr>
      <w:smallCaps/>
    </w:rPr>
  </w:style>
  <w:style w:type="character" w:styleId="af1">
    <w:name w:val="Intense Reference"/>
    <w:uiPriority w:val="32"/>
    <w:qFormat/>
    <w:rsid w:val="009E560B"/>
    <w:rPr>
      <w:smallCaps/>
      <w:spacing w:val="5"/>
      <w:u w:val="single"/>
    </w:rPr>
  </w:style>
  <w:style w:type="character" w:styleId="af2">
    <w:name w:val="Book Title"/>
    <w:uiPriority w:val="33"/>
    <w:qFormat/>
    <w:rsid w:val="009E560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6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6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6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6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6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6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6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6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60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E56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E56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E56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E560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E560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6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F36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6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6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6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6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E560B"/>
    <w:rPr>
      <w:b/>
      <w:bCs/>
    </w:rPr>
  </w:style>
  <w:style w:type="character" w:styleId="a9">
    <w:name w:val="Emphasis"/>
    <w:uiPriority w:val="20"/>
    <w:qFormat/>
    <w:rsid w:val="009E56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E56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6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60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6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E56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E560B"/>
    <w:rPr>
      <w:b/>
      <w:bCs/>
      <w:i/>
      <w:iCs/>
    </w:rPr>
  </w:style>
  <w:style w:type="character" w:styleId="ae">
    <w:name w:val="Subtle Emphasis"/>
    <w:uiPriority w:val="19"/>
    <w:qFormat/>
    <w:rsid w:val="009E560B"/>
    <w:rPr>
      <w:i/>
      <w:iCs/>
    </w:rPr>
  </w:style>
  <w:style w:type="character" w:styleId="af">
    <w:name w:val="Intense Emphasis"/>
    <w:uiPriority w:val="21"/>
    <w:qFormat/>
    <w:rsid w:val="009E560B"/>
    <w:rPr>
      <w:b/>
      <w:bCs/>
    </w:rPr>
  </w:style>
  <w:style w:type="character" w:styleId="af0">
    <w:name w:val="Subtle Reference"/>
    <w:uiPriority w:val="31"/>
    <w:qFormat/>
    <w:rsid w:val="009E560B"/>
    <w:rPr>
      <w:smallCaps/>
    </w:rPr>
  </w:style>
  <w:style w:type="character" w:styleId="af1">
    <w:name w:val="Intense Reference"/>
    <w:uiPriority w:val="32"/>
    <w:qFormat/>
    <w:rsid w:val="009E560B"/>
    <w:rPr>
      <w:smallCaps/>
      <w:spacing w:val="5"/>
      <w:u w:val="single"/>
    </w:rPr>
  </w:style>
  <w:style w:type="character" w:styleId="af2">
    <w:name w:val="Book Title"/>
    <w:uiPriority w:val="33"/>
    <w:qFormat/>
    <w:rsid w:val="009E560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6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Яковлев Артем Александрович</cp:lastModifiedBy>
  <cp:revision>2</cp:revision>
  <dcterms:created xsi:type="dcterms:W3CDTF">2024-01-31T13:34:00Z</dcterms:created>
  <dcterms:modified xsi:type="dcterms:W3CDTF">2024-01-31T13:34:00Z</dcterms:modified>
</cp:coreProperties>
</file>