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5D65" w14:textId="1B4DBB91" w:rsidR="009372BA" w:rsidRDefault="009372BA" w:rsidP="00DB6BF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End w:id="0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регионоведению</w:t>
      </w:r>
    </w:p>
    <w:p w14:paraId="55419D12" w14:textId="6FAE1CE9" w:rsidR="00A82372" w:rsidRDefault="00D74CC2" w:rsidP="00DB6BF1">
      <w:pPr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</w:t>
      </w:r>
      <w:r w:rsidR="00DB6BF1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по регионоведению</w:t>
      </w:r>
    </w:p>
    <w:p w14:paraId="1E3C2A55" w14:textId="58F5456A" w:rsidR="00177D8A" w:rsidRPr="00D74CC2" w:rsidRDefault="00177D8A" w:rsidP="00DB6BF1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="00B83CB0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7569E77A" w14:textId="3F6DA641" w:rsidR="00D74CC2" w:rsidRPr="00CB5207" w:rsidRDefault="00D74CC2" w:rsidP="00DB6BF1">
      <w:pPr>
        <w:pStyle w:val="a4"/>
        <w:numPr>
          <w:ilvl w:val="0"/>
          <w:numId w:val="4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="00DB6BF1">
        <w:rPr>
          <w:rFonts w:ascii="Times New Roman" w:eastAsia="Times New Roman" w:hAnsi="Times New Roman" w:cs="Times New Roman"/>
          <w:color w:val="353535"/>
        </w:rPr>
        <w:t>:</w:t>
      </w:r>
    </w:p>
    <w:p w14:paraId="7AE22CDA" w14:textId="0DCBD024" w:rsidR="00D74CC2" w:rsidRPr="00D74CC2" w:rsidRDefault="00D1750D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тезисов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Times New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жирный, выравнивание по центру, без отступа);</w:t>
      </w:r>
    </w:p>
    <w:p w14:paraId="51DF9903" w14:textId="6C8FEDD8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Times New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D1750D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="00DB6BF1">
        <w:rPr>
          <w:rFonts w:ascii="Times New Roman" w:eastAsia="Times New Roman" w:hAnsi="Times New Roman" w:cs="Times New Roman"/>
          <w:color w:val="353535"/>
        </w:rPr>
        <w:t>;</w:t>
      </w:r>
    </w:p>
    <w:p w14:paraId="09FDDEA3" w14:textId="484E230F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</w:t>
      </w:r>
      <w:r w:rsidR="00DB6BF1">
        <w:rPr>
          <w:rFonts w:ascii="Times New Roman" w:eastAsia="Times New Roman" w:hAnsi="Times New Roman" w:cs="Times New Roman"/>
          <w:color w:val="353535"/>
        </w:rPr>
        <w:t>й статус (студент, выпускник</w:t>
      </w:r>
      <w:r w:rsidR="00D1750D">
        <w:rPr>
          <w:rFonts w:ascii="Times New Roman" w:eastAsia="Times New Roman" w:hAnsi="Times New Roman" w:cs="Times New Roman"/>
          <w:color w:val="353535"/>
        </w:rPr>
        <w:t>),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(Times New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по центру (Times New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60442D51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 (Times New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</w:t>
      </w:r>
      <w:r w:rsidR="00DB6BF1">
        <w:rPr>
          <w:rFonts w:ascii="Times New Roman" w:eastAsia="Times New Roman" w:hAnsi="Times New Roman" w:cs="Times New Roman"/>
          <w:color w:val="353535"/>
        </w:rPr>
        <w:t>рсив) – адрес электронной почты;</w:t>
      </w:r>
    </w:p>
    <w:p w14:paraId="2EB0CC67" w14:textId="328B5B83" w:rsidR="00D74CC2" w:rsidRDefault="00517DD3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</w:t>
      </w:r>
      <w:r w:rsidR="00DB6BF1">
        <w:rPr>
          <w:rFonts w:ascii="Times New Roman" w:eastAsia="Times New Roman" w:hAnsi="Times New Roman" w:cs="Times New Roman"/>
          <w:color w:val="353535"/>
        </w:rPr>
        <w:t>ле заголовков точки отсутствуют;</w:t>
      </w:r>
    </w:p>
    <w:p w14:paraId="2738C447" w14:textId="530C165B" w:rsidR="0089131E" w:rsidRPr="00716547" w:rsidRDefault="00F072C1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DB6BF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7B2A994A" w:rsidR="004D60A1" w:rsidRPr="009372BA" w:rsidRDefault="00D74CC2" w:rsidP="00DB6BF1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Times New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</w:t>
      </w:r>
      <w:r w:rsidR="009372BA" w:rsidRPr="003E097D">
        <w:rPr>
          <w:rFonts w:ascii="Times New Roman" w:eastAsia="Times New Roman" w:hAnsi="Times New Roman" w:cs="Times New Roman"/>
          <w:b/>
          <w:bCs/>
          <w:color w:val="353535"/>
        </w:rPr>
        <w:t xml:space="preserve">Текст тезисов не должен содержать рисунки и графики. </w:t>
      </w:r>
      <w:r w:rsidR="009372BA" w:rsidRPr="003E097D">
        <w:rPr>
          <w:rFonts w:ascii="Times New Roman" w:eastAsia="Times New Roman" w:hAnsi="Times New Roman" w:cs="Times New Roman"/>
          <w:color w:val="353535"/>
        </w:rPr>
        <w:t> </w:t>
      </w:r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Начало абзаца не может быть выделено табуляцией (клавишей </w:t>
      </w:r>
      <w:proofErr w:type="spellStart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63CF85EC" w:rsidR="009C40C4" w:rsidRPr="00C62D52" w:rsidRDefault="00D74CC2" w:rsidP="00DB6BF1">
      <w:pPr>
        <w:pStyle w:val="a4"/>
        <w:numPr>
          <w:ilvl w:val="0"/>
          <w:numId w:val="4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</w:t>
      </w:r>
      <w:r w:rsidR="00496F17">
        <w:rPr>
          <w:rFonts w:ascii="Times New Roman" w:eastAsia="Times New Roman" w:hAnsi="Times New Roman" w:cs="Times New Roman"/>
          <w:color w:val="353535"/>
          <w:shd w:val="clear" w:color="auto" w:fill="FFFFFF"/>
        </w:rPr>
        <w:t>9000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61BF3A9A" w14:textId="1B2270BB" w:rsidR="00DB6BF1" w:rsidRDefault="006B6758" w:rsidP="00DB6BF1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lastRenderedPageBreak/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  <w:r w:rsid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407E6539" w14:textId="0038057C" w:rsidR="00DF4509" w:rsidRPr="00DB6BF1" w:rsidRDefault="00822AFD" w:rsidP="00DB6BF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B6BF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DB6BF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423F9789" w14:textId="77777777" w:rsidR="00DB6BF1" w:rsidRDefault="00822AFD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46A6C147" w14:textId="77777777" w:rsidR="00494538" w:rsidRDefault="00220DFC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5EE0EAD9" w14:textId="77777777" w:rsidR="00494538" w:rsidRDefault="00FB03B4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5B415914" w14:textId="77777777" w:rsidR="00494538" w:rsidRDefault="000A2B4F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СПб., 2005. Т.4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11CCC837" w14:textId="77777777" w:rsidR="00494538" w:rsidRDefault="00822AFD" w:rsidP="00494538">
      <w:p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</w:t>
      </w:r>
      <w:r w:rsid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и маленьких букв принципиально.</w:t>
      </w:r>
    </w:p>
    <w:p w14:paraId="0FB59DE0" w14:textId="6DA09E4E" w:rsidR="00822AFD" w:rsidRPr="00DF4509" w:rsidRDefault="00822AFD" w:rsidP="00494538">
      <w:p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Ссылки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Грамота.ру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5" w:history="1">
        <w:r w:rsidR="009372BA" w:rsidRPr="00404D1C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Дата обращения: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DB6BF1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1" w:name="tesisi_5"/>
      <w:bookmarkEnd w:id="1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112520">
    <w:abstractNumId w:val="2"/>
  </w:num>
  <w:num w:numId="2" w16cid:durableId="2108622703">
    <w:abstractNumId w:val="0"/>
  </w:num>
  <w:num w:numId="3" w16cid:durableId="1386879071">
    <w:abstractNumId w:val="4"/>
  </w:num>
  <w:num w:numId="4" w16cid:durableId="1686975431">
    <w:abstractNumId w:val="1"/>
  </w:num>
  <w:num w:numId="5" w16cid:durableId="30200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C2"/>
    <w:rsid w:val="000002C6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94538"/>
    <w:rsid w:val="00496F17"/>
    <w:rsid w:val="004C2167"/>
    <w:rsid w:val="004D60A1"/>
    <w:rsid w:val="00517DD3"/>
    <w:rsid w:val="005862E8"/>
    <w:rsid w:val="00587948"/>
    <w:rsid w:val="005A4882"/>
    <w:rsid w:val="005B5915"/>
    <w:rsid w:val="0062274B"/>
    <w:rsid w:val="00627E52"/>
    <w:rsid w:val="006B6758"/>
    <w:rsid w:val="00716547"/>
    <w:rsid w:val="007454D6"/>
    <w:rsid w:val="007519B3"/>
    <w:rsid w:val="00822AFD"/>
    <w:rsid w:val="00855DB1"/>
    <w:rsid w:val="00885D98"/>
    <w:rsid w:val="0089131E"/>
    <w:rsid w:val="008E4C1E"/>
    <w:rsid w:val="009372BA"/>
    <w:rsid w:val="009C40C4"/>
    <w:rsid w:val="00A3255A"/>
    <w:rsid w:val="00A56EFE"/>
    <w:rsid w:val="00A82372"/>
    <w:rsid w:val="00AA7656"/>
    <w:rsid w:val="00B83CB0"/>
    <w:rsid w:val="00B93CCE"/>
    <w:rsid w:val="00BB00DC"/>
    <w:rsid w:val="00C62D52"/>
    <w:rsid w:val="00CB5207"/>
    <w:rsid w:val="00D02114"/>
    <w:rsid w:val="00D072FF"/>
    <w:rsid w:val="00D1750D"/>
    <w:rsid w:val="00D21E9F"/>
    <w:rsid w:val="00D728A8"/>
    <w:rsid w:val="00D74CC2"/>
    <w:rsid w:val="00DB6BF1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  <w15:docId w15:val="{846E6BF0-9B43-9346-8AE5-B789618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5</cp:revision>
  <dcterms:created xsi:type="dcterms:W3CDTF">2021-12-01T18:29:00Z</dcterms:created>
  <dcterms:modified xsi:type="dcterms:W3CDTF">2022-11-29T21:22:00Z</dcterms:modified>
</cp:coreProperties>
</file>